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3A4AD88" w14:textId="77777777" w:rsidR="00043F41" w:rsidRPr="002E7E65" w:rsidRDefault="00071FBB">
      <w:pPr>
        <w:spacing w:after="0" w:line="259" w:lineRule="auto"/>
        <w:ind w:left="0" w:firstLine="0"/>
        <w:jc w:val="right"/>
        <w:rPr>
          <w:rFonts w:eastAsia="Times New Roman"/>
          <w:sz w:val="24"/>
          <w:szCs w:val="24"/>
        </w:rPr>
      </w:pPr>
      <w:r w:rsidRPr="002E7E65">
        <w:rPr>
          <w:rFonts w:eastAsia="Times New Roman"/>
          <w:sz w:val="24"/>
          <w:szCs w:val="24"/>
        </w:rPr>
        <w:t xml:space="preserve"> </w:t>
      </w:r>
      <w:r w:rsidR="000B5F4C" w:rsidRPr="002E7E65">
        <w:rPr>
          <w:noProof/>
          <w:sz w:val="24"/>
          <w:szCs w:val="24"/>
        </w:rPr>
        <w:drawing>
          <wp:inline distT="0" distB="0" distL="0" distR="0" wp14:anchorId="0711A523" wp14:editId="4AF8D435">
            <wp:extent cx="1530350" cy="963295"/>
            <wp:effectExtent l="0" t="0" r="0" b="825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530350" cy="963295"/>
                    </a:xfrm>
                    <a:prstGeom prst="rect">
                      <a:avLst/>
                    </a:prstGeom>
                    <a:noFill/>
                  </pic:spPr>
                </pic:pic>
              </a:graphicData>
            </a:graphic>
          </wp:inline>
        </w:drawing>
      </w:r>
    </w:p>
    <w:p w14:paraId="3FA22FD2" w14:textId="77777777" w:rsidR="00E83670" w:rsidRPr="002E7E65" w:rsidRDefault="00E83670">
      <w:pPr>
        <w:spacing w:after="0" w:line="259" w:lineRule="auto"/>
        <w:ind w:left="0" w:firstLine="0"/>
        <w:jc w:val="right"/>
        <w:rPr>
          <w:sz w:val="24"/>
          <w:szCs w:val="24"/>
        </w:rPr>
      </w:pPr>
    </w:p>
    <w:tbl>
      <w:tblPr>
        <w:tblStyle w:val="TableGrid"/>
        <w:tblW w:w="8789" w:type="dxa"/>
        <w:tblInd w:w="0" w:type="dxa"/>
        <w:tblLook w:val="04A0" w:firstRow="1" w:lastRow="0" w:firstColumn="1" w:lastColumn="0" w:noHBand="0" w:noVBand="1"/>
      </w:tblPr>
      <w:tblGrid>
        <w:gridCol w:w="2430"/>
        <w:gridCol w:w="6359"/>
      </w:tblGrid>
      <w:tr w:rsidR="00043F41" w:rsidRPr="002E7E65" w14:paraId="54E5F52C" w14:textId="77777777" w:rsidTr="00CD7429">
        <w:trPr>
          <w:trHeight w:val="508"/>
        </w:trPr>
        <w:tc>
          <w:tcPr>
            <w:tcW w:w="2430" w:type="dxa"/>
          </w:tcPr>
          <w:p w14:paraId="4C116DF8" w14:textId="77777777" w:rsidR="00043F41" w:rsidRPr="002E7E65" w:rsidRDefault="00071FBB">
            <w:pPr>
              <w:spacing w:after="0" w:line="259" w:lineRule="auto"/>
              <w:ind w:left="0" w:firstLine="0"/>
              <w:rPr>
                <w:sz w:val="24"/>
                <w:szCs w:val="24"/>
              </w:rPr>
            </w:pPr>
            <w:r w:rsidRPr="002E7E65">
              <w:rPr>
                <w:b/>
                <w:sz w:val="24"/>
                <w:szCs w:val="24"/>
              </w:rPr>
              <w:t>Job Description for:</w:t>
            </w:r>
            <w:r w:rsidRPr="002E7E65">
              <w:rPr>
                <w:sz w:val="24"/>
                <w:szCs w:val="24"/>
              </w:rPr>
              <w:t xml:space="preserve"> </w:t>
            </w:r>
          </w:p>
          <w:p w14:paraId="53B4A566" w14:textId="77777777" w:rsidR="00043F41" w:rsidRPr="002E7E65" w:rsidRDefault="00071FBB">
            <w:pPr>
              <w:spacing w:after="0" w:line="259" w:lineRule="auto"/>
              <w:ind w:left="0" w:firstLine="0"/>
              <w:rPr>
                <w:sz w:val="24"/>
                <w:szCs w:val="24"/>
              </w:rPr>
            </w:pPr>
            <w:r w:rsidRPr="002E7E65">
              <w:rPr>
                <w:b/>
                <w:sz w:val="24"/>
                <w:szCs w:val="24"/>
              </w:rPr>
              <w:t xml:space="preserve"> </w:t>
            </w:r>
          </w:p>
        </w:tc>
        <w:tc>
          <w:tcPr>
            <w:tcW w:w="6359" w:type="dxa"/>
          </w:tcPr>
          <w:p w14:paraId="543A1FE2" w14:textId="67918C1E" w:rsidR="00043F41" w:rsidRPr="002E7E65" w:rsidRDefault="006E51CD">
            <w:pPr>
              <w:spacing w:after="0" w:line="259" w:lineRule="auto"/>
              <w:ind w:left="0" w:firstLine="0"/>
              <w:rPr>
                <w:sz w:val="24"/>
                <w:szCs w:val="24"/>
              </w:rPr>
            </w:pPr>
            <w:r w:rsidRPr="002E7E65">
              <w:rPr>
                <w:sz w:val="24"/>
                <w:szCs w:val="24"/>
              </w:rPr>
              <w:t>WEX Advisor and Assessor E</w:t>
            </w:r>
            <w:r w:rsidR="007852B2">
              <w:rPr>
                <w:sz w:val="24"/>
                <w:szCs w:val="24"/>
              </w:rPr>
              <w:t>arly Years</w:t>
            </w:r>
          </w:p>
        </w:tc>
      </w:tr>
      <w:tr w:rsidR="00975EF8" w:rsidRPr="002E7E65" w14:paraId="4D664AB2" w14:textId="77777777" w:rsidTr="00CD7429">
        <w:trPr>
          <w:trHeight w:val="508"/>
        </w:trPr>
        <w:tc>
          <w:tcPr>
            <w:tcW w:w="2430" w:type="dxa"/>
          </w:tcPr>
          <w:p w14:paraId="14FB6B2F" w14:textId="77777777" w:rsidR="00975EF8" w:rsidRPr="002E7E65" w:rsidRDefault="00975EF8">
            <w:pPr>
              <w:spacing w:after="0" w:line="259" w:lineRule="auto"/>
              <w:ind w:left="0" w:firstLine="0"/>
              <w:rPr>
                <w:b/>
                <w:sz w:val="24"/>
                <w:szCs w:val="24"/>
              </w:rPr>
            </w:pPr>
            <w:bookmarkStart w:id="0" w:name="_Hlk179814309"/>
            <w:r w:rsidRPr="002E7E65">
              <w:rPr>
                <w:b/>
                <w:sz w:val="24"/>
                <w:szCs w:val="24"/>
              </w:rPr>
              <w:t>Grade</w:t>
            </w:r>
          </w:p>
        </w:tc>
        <w:tc>
          <w:tcPr>
            <w:tcW w:w="6359" w:type="dxa"/>
          </w:tcPr>
          <w:p w14:paraId="0C4BA785" w14:textId="28247A59" w:rsidR="00975EF8" w:rsidRPr="002E7E65" w:rsidRDefault="009C0E32">
            <w:pPr>
              <w:spacing w:after="0" w:line="259" w:lineRule="auto"/>
              <w:ind w:left="0" w:firstLine="0"/>
              <w:rPr>
                <w:sz w:val="24"/>
                <w:szCs w:val="24"/>
              </w:rPr>
            </w:pPr>
            <w:r w:rsidRPr="002E7E65">
              <w:rPr>
                <w:sz w:val="24"/>
                <w:szCs w:val="24"/>
              </w:rPr>
              <w:t xml:space="preserve"> </w:t>
            </w:r>
            <w:r w:rsidR="009217BD">
              <w:rPr>
                <w:sz w:val="24"/>
                <w:szCs w:val="24"/>
              </w:rPr>
              <w:t>21</w:t>
            </w:r>
            <w:r w:rsidRPr="002E7E65">
              <w:rPr>
                <w:sz w:val="24"/>
                <w:szCs w:val="24"/>
              </w:rPr>
              <w:t xml:space="preserve"> </w:t>
            </w:r>
            <w:r w:rsidR="00787DC4" w:rsidRPr="002E7E65">
              <w:rPr>
                <w:sz w:val="24"/>
                <w:szCs w:val="24"/>
              </w:rPr>
              <w:t>–</w:t>
            </w:r>
            <w:r w:rsidRPr="002E7E65">
              <w:rPr>
                <w:sz w:val="24"/>
                <w:szCs w:val="24"/>
              </w:rPr>
              <w:t xml:space="preserve"> </w:t>
            </w:r>
            <w:r w:rsidR="007B4FBD" w:rsidRPr="002E7E65">
              <w:rPr>
                <w:sz w:val="24"/>
                <w:szCs w:val="24"/>
              </w:rPr>
              <w:t>2</w:t>
            </w:r>
            <w:r w:rsidR="00553F56">
              <w:rPr>
                <w:sz w:val="24"/>
                <w:szCs w:val="24"/>
              </w:rPr>
              <w:t>6</w:t>
            </w:r>
          </w:p>
        </w:tc>
      </w:tr>
      <w:tr w:rsidR="009F5C30" w:rsidRPr="002E7E65" w14:paraId="38238DE3" w14:textId="77777777" w:rsidTr="00CD7429">
        <w:trPr>
          <w:trHeight w:val="508"/>
        </w:trPr>
        <w:tc>
          <w:tcPr>
            <w:tcW w:w="2430" w:type="dxa"/>
          </w:tcPr>
          <w:p w14:paraId="684C5D09" w14:textId="77777777" w:rsidR="009F5C30" w:rsidRPr="002E7E65" w:rsidRDefault="009F5C30">
            <w:pPr>
              <w:spacing w:after="0" w:line="259" w:lineRule="auto"/>
              <w:ind w:left="0" w:firstLine="0"/>
              <w:rPr>
                <w:b/>
                <w:sz w:val="24"/>
                <w:szCs w:val="24"/>
              </w:rPr>
            </w:pPr>
            <w:r w:rsidRPr="002E7E65">
              <w:rPr>
                <w:b/>
                <w:sz w:val="24"/>
                <w:szCs w:val="24"/>
              </w:rPr>
              <w:t>Salary:</w:t>
            </w:r>
          </w:p>
        </w:tc>
        <w:tc>
          <w:tcPr>
            <w:tcW w:w="6359" w:type="dxa"/>
          </w:tcPr>
          <w:p w14:paraId="549A2252" w14:textId="0A738658" w:rsidR="009F5C30" w:rsidRPr="002E7E65" w:rsidRDefault="00553F56">
            <w:pPr>
              <w:spacing w:after="0" w:line="259" w:lineRule="auto"/>
              <w:ind w:left="0" w:firstLine="0"/>
              <w:rPr>
                <w:sz w:val="24"/>
                <w:szCs w:val="24"/>
              </w:rPr>
            </w:pPr>
            <w:r>
              <w:rPr>
                <w:lang w:eastAsia="en-US"/>
              </w:rPr>
              <w:t>£</w:t>
            </w:r>
            <w:r w:rsidR="00580B8B">
              <w:rPr>
                <w:lang w:eastAsia="en-US"/>
              </w:rPr>
              <w:t>2</w:t>
            </w:r>
            <w:r w:rsidR="009217BD">
              <w:rPr>
                <w:lang w:eastAsia="en-US"/>
              </w:rPr>
              <w:t>8</w:t>
            </w:r>
            <w:r w:rsidR="00580B8B">
              <w:rPr>
                <w:lang w:eastAsia="en-US"/>
              </w:rPr>
              <w:t>,</w:t>
            </w:r>
            <w:r w:rsidR="009217BD">
              <w:rPr>
                <w:lang w:eastAsia="en-US"/>
              </w:rPr>
              <w:t>307</w:t>
            </w:r>
            <w:r w:rsidR="00580B8B">
              <w:rPr>
                <w:lang w:eastAsia="en-US"/>
              </w:rPr>
              <w:t xml:space="preserve"> – </w:t>
            </w:r>
            <w:r w:rsidR="00145106">
              <w:rPr>
                <w:lang w:eastAsia="en-US"/>
              </w:rPr>
              <w:t>£</w:t>
            </w:r>
            <w:r w:rsidR="00580B8B">
              <w:rPr>
                <w:lang w:eastAsia="en-US"/>
              </w:rPr>
              <w:t>3</w:t>
            </w:r>
            <w:r w:rsidR="009217BD">
              <w:rPr>
                <w:lang w:eastAsia="en-US"/>
              </w:rPr>
              <w:t>2</w:t>
            </w:r>
            <w:r w:rsidR="00580B8B">
              <w:rPr>
                <w:lang w:eastAsia="en-US"/>
              </w:rPr>
              <w:t>,</w:t>
            </w:r>
            <w:r w:rsidR="009217BD">
              <w:rPr>
                <w:lang w:eastAsia="en-US"/>
              </w:rPr>
              <w:t>784</w:t>
            </w:r>
          </w:p>
        </w:tc>
      </w:tr>
      <w:bookmarkEnd w:id="0"/>
      <w:tr w:rsidR="00043F41" w:rsidRPr="002E7E65" w14:paraId="77D03548" w14:textId="77777777" w:rsidTr="00CD7429">
        <w:trPr>
          <w:trHeight w:val="508"/>
        </w:trPr>
        <w:tc>
          <w:tcPr>
            <w:tcW w:w="2430" w:type="dxa"/>
          </w:tcPr>
          <w:p w14:paraId="47071F19" w14:textId="77777777" w:rsidR="00043F41" w:rsidRPr="002E7E65" w:rsidRDefault="00071FBB">
            <w:pPr>
              <w:spacing w:after="0" w:line="259" w:lineRule="auto"/>
              <w:ind w:left="0" w:firstLine="0"/>
              <w:rPr>
                <w:sz w:val="24"/>
                <w:szCs w:val="24"/>
              </w:rPr>
            </w:pPr>
            <w:r w:rsidRPr="002E7E65">
              <w:rPr>
                <w:b/>
                <w:sz w:val="24"/>
                <w:szCs w:val="24"/>
              </w:rPr>
              <w:t>Hours:</w:t>
            </w:r>
            <w:r w:rsidRPr="002E7E65">
              <w:rPr>
                <w:sz w:val="24"/>
                <w:szCs w:val="24"/>
              </w:rPr>
              <w:t xml:space="preserve"> </w:t>
            </w:r>
          </w:p>
          <w:p w14:paraId="7740CF8E" w14:textId="77777777" w:rsidR="00043F41" w:rsidRPr="002E7E65" w:rsidRDefault="00071FBB">
            <w:pPr>
              <w:spacing w:after="0" w:line="259" w:lineRule="auto"/>
              <w:ind w:left="0" w:firstLine="0"/>
              <w:rPr>
                <w:sz w:val="24"/>
                <w:szCs w:val="24"/>
              </w:rPr>
            </w:pPr>
            <w:r w:rsidRPr="002E7E65">
              <w:rPr>
                <w:sz w:val="24"/>
                <w:szCs w:val="24"/>
              </w:rPr>
              <w:t xml:space="preserve"> </w:t>
            </w:r>
          </w:p>
        </w:tc>
        <w:tc>
          <w:tcPr>
            <w:tcW w:w="6359" w:type="dxa"/>
          </w:tcPr>
          <w:p w14:paraId="0C6773C0" w14:textId="77777777" w:rsidR="00043F41" w:rsidRPr="002E7E65" w:rsidRDefault="00071FBB">
            <w:pPr>
              <w:spacing w:after="0" w:line="259" w:lineRule="auto"/>
              <w:ind w:left="0" w:firstLine="0"/>
              <w:rPr>
                <w:sz w:val="24"/>
                <w:szCs w:val="24"/>
              </w:rPr>
            </w:pPr>
            <w:r w:rsidRPr="002E7E65">
              <w:rPr>
                <w:sz w:val="24"/>
                <w:szCs w:val="24"/>
              </w:rPr>
              <w:t xml:space="preserve">1 FTE </w:t>
            </w:r>
          </w:p>
        </w:tc>
      </w:tr>
      <w:tr w:rsidR="00043F41" w:rsidRPr="002E7E65" w14:paraId="07B5402E" w14:textId="77777777" w:rsidTr="00CD7429">
        <w:trPr>
          <w:trHeight w:val="249"/>
        </w:trPr>
        <w:tc>
          <w:tcPr>
            <w:tcW w:w="2430" w:type="dxa"/>
          </w:tcPr>
          <w:p w14:paraId="099915A1" w14:textId="77777777" w:rsidR="00043F41" w:rsidRPr="002E7E65" w:rsidRDefault="00071FBB">
            <w:pPr>
              <w:spacing w:after="0" w:line="259" w:lineRule="auto"/>
              <w:ind w:left="0" w:firstLine="0"/>
              <w:rPr>
                <w:sz w:val="24"/>
                <w:szCs w:val="24"/>
              </w:rPr>
            </w:pPr>
            <w:r w:rsidRPr="002E7E65">
              <w:rPr>
                <w:b/>
                <w:sz w:val="24"/>
                <w:szCs w:val="24"/>
              </w:rPr>
              <w:t xml:space="preserve">Responsible to: </w:t>
            </w:r>
          </w:p>
        </w:tc>
        <w:tc>
          <w:tcPr>
            <w:tcW w:w="6359" w:type="dxa"/>
          </w:tcPr>
          <w:p w14:paraId="50DF6860" w14:textId="72218CF7" w:rsidR="00043F41" w:rsidRPr="002E7E65" w:rsidRDefault="00145106" w:rsidP="002318CE">
            <w:pPr>
              <w:spacing w:after="0" w:line="259" w:lineRule="auto"/>
              <w:ind w:left="0" w:firstLine="0"/>
              <w:jc w:val="both"/>
              <w:rPr>
                <w:sz w:val="24"/>
                <w:szCs w:val="24"/>
              </w:rPr>
            </w:pPr>
            <w:r>
              <w:rPr>
                <w:sz w:val="24"/>
                <w:szCs w:val="24"/>
              </w:rPr>
              <w:t xml:space="preserve">Senior </w:t>
            </w:r>
            <w:r w:rsidR="00307688" w:rsidRPr="002E7E65">
              <w:rPr>
                <w:sz w:val="24"/>
                <w:szCs w:val="24"/>
              </w:rPr>
              <w:t xml:space="preserve">Student Placement </w:t>
            </w:r>
            <w:r>
              <w:rPr>
                <w:sz w:val="24"/>
                <w:szCs w:val="24"/>
              </w:rPr>
              <w:t>Officer</w:t>
            </w:r>
          </w:p>
          <w:p w14:paraId="25B40F22" w14:textId="77777777" w:rsidR="00B8593C" w:rsidRPr="002E7E65" w:rsidRDefault="00B8593C" w:rsidP="002318CE">
            <w:pPr>
              <w:spacing w:after="0" w:line="259" w:lineRule="auto"/>
              <w:ind w:left="0" w:firstLine="0"/>
              <w:jc w:val="both"/>
              <w:rPr>
                <w:sz w:val="24"/>
                <w:szCs w:val="24"/>
              </w:rPr>
            </w:pPr>
          </w:p>
        </w:tc>
      </w:tr>
    </w:tbl>
    <w:p w14:paraId="4F6BDA5C" w14:textId="77777777" w:rsidR="00043F41" w:rsidRPr="002E7E65" w:rsidRDefault="00071FBB">
      <w:pPr>
        <w:spacing w:after="0" w:line="259" w:lineRule="auto"/>
        <w:ind w:left="-5"/>
        <w:rPr>
          <w:sz w:val="24"/>
          <w:szCs w:val="24"/>
        </w:rPr>
      </w:pPr>
      <w:r w:rsidRPr="002E7E65">
        <w:rPr>
          <w:b/>
          <w:sz w:val="24"/>
          <w:szCs w:val="24"/>
        </w:rPr>
        <w:t xml:space="preserve">MAIN PURPOSE OF THE JOB:  </w:t>
      </w:r>
      <w:r w:rsidRPr="002E7E65">
        <w:rPr>
          <w:i/>
          <w:sz w:val="24"/>
          <w:szCs w:val="24"/>
        </w:rPr>
        <w:t xml:space="preserve"> </w:t>
      </w:r>
    </w:p>
    <w:p w14:paraId="77A4D75B" w14:textId="77777777" w:rsidR="00043F41" w:rsidRPr="002E7E65" w:rsidRDefault="00071FBB">
      <w:pPr>
        <w:spacing w:after="0" w:line="259" w:lineRule="auto"/>
        <w:ind w:left="0" w:firstLine="0"/>
        <w:rPr>
          <w:sz w:val="24"/>
          <w:szCs w:val="24"/>
        </w:rPr>
      </w:pPr>
      <w:r w:rsidRPr="002E7E65">
        <w:rPr>
          <w:sz w:val="24"/>
          <w:szCs w:val="24"/>
        </w:rPr>
        <w:t xml:space="preserve"> </w:t>
      </w:r>
    </w:p>
    <w:p w14:paraId="09E6B965" w14:textId="79A96DDD" w:rsidR="00314425" w:rsidRPr="002E7E65" w:rsidRDefault="00314425" w:rsidP="00F501C1">
      <w:pPr>
        <w:spacing w:after="0" w:line="240" w:lineRule="auto"/>
        <w:rPr>
          <w:rFonts w:eastAsia="Times New Roman"/>
          <w:sz w:val="24"/>
          <w:szCs w:val="24"/>
        </w:rPr>
      </w:pPr>
      <w:r w:rsidRPr="002E7E65">
        <w:rPr>
          <w:rFonts w:eastAsia="Times New Roman"/>
          <w:sz w:val="24"/>
          <w:szCs w:val="24"/>
        </w:rPr>
        <w:t xml:space="preserve">To source high quality work placements and / or other </w:t>
      </w:r>
      <w:proofErr w:type="gramStart"/>
      <w:r w:rsidRPr="002E7E65">
        <w:rPr>
          <w:rFonts w:eastAsia="Times New Roman"/>
          <w:sz w:val="24"/>
          <w:szCs w:val="24"/>
        </w:rPr>
        <w:t>work related</w:t>
      </w:r>
      <w:proofErr w:type="gramEnd"/>
      <w:r w:rsidRPr="002E7E65">
        <w:rPr>
          <w:rFonts w:eastAsia="Times New Roman"/>
          <w:sz w:val="24"/>
          <w:szCs w:val="24"/>
        </w:rPr>
        <w:t xml:space="preserve"> activities for all students on </w:t>
      </w:r>
      <w:r w:rsidR="00553F56">
        <w:rPr>
          <w:rFonts w:eastAsia="Times New Roman"/>
          <w:sz w:val="24"/>
          <w:szCs w:val="24"/>
        </w:rPr>
        <w:t>E</w:t>
      </w:r>
      <w:r w:rsidR="004D6A59" w:rsidRPr="002E7E65">
        <w:rPr>
          <w:rFonts w:eastAsia="Times New Roman"/>
          <w:sz w:val="24"/>
          <w:szCs w:val="24"/>
        </w:rPr>
        <w:t xml:space="preserve">arly </w:t>
      </w:r>
      <w:r w:rsidR="00553F56">
        <w:rPr>
          <w:rFonts w:eastAsia="Times New Roman"/>
          <w:sz w:val="24"/>
          <w:szCs w:val="24"/>
        </w:rPr>
        <w:t>Y</w:t>
      </w:r>
      <w:r w:rsidR="004D6A59" w:rsidRPr="002E7E65">
        <w:rPr>
          <w:rFonts w:eastAsia="Times New Roman"/>
          <w:sz w:val="24"/>
          <w:szCs w:val="24"/>
        </w:rPr>
        <w:t xml:space="preserve">ears </w:t>
      </w:r>
      <w:r w:rsidRPr="002E7E65">
        <w:rPr>
          <w:rFonts w:eastAsia="Times New Roman"/>
          <w:sz w:val="24"/>
          <w:szCs w:val="24"/>
        </w:rPr>
        <w:t xml:space="preserve">Study Programmes, ensuring the placements meet the students’ career aspirations and fulfil the requirements of their course. </w:t>
      </w:r>
    </w:p>
    <w:p w14:paraId="73630A91" w14:textId="77777777" w:rsidR="00F05C34" w:rsidRPr="002E7E65" w:rsidRDefault="00F05C34" w:rsidP="00F05C34">
      <w:pPr>
        <w:tabs>
          <w:tab w:val="right" w:pos="8300"/>
        </w:tabs>
        <w:spacing w:after="0" w:line="240" w:lineRule="auto"/>
        <w:rPr>
          <w:rFonts w:eastAsia="Times New Roman"/>
          <w:noProof/>
          <w:sz w:val="24"/>
          <w:szCs w:val="24"/>
        </w:rPr>
      </w:pPr>
    </w:p>
    <w:p w14:paraId="39994354" w14:textId="77777777" w:rsidR="00F05C34" w:rsidRPr="002E7E65" w:rsidRDefault="00F05C34" w:rsidP="00F05C34">
      <w:pPr>
        <w:spacing w:after="0" w:line="240" w:lineRule="auto"/>
        <w:rPr>
          <w:rFonts w:eastAsia="Times New Roman"/>
          <w:b/>
          <w:sz w:val="24"/>
          <w:szCs w:val="24"/>
        </w:rPr>
      </w:pPr>
      <w:r w:rsidRPr="002E7E65">
        <w:rPr>
          <w:rFonts w:eastAsia="Times New Roman"/>
          <w:b/>
          <w:sz w:val="24"/>
          <w:szCs w:val="24"/>
        </w:rPr>
        <w:t>Duties and Responsibilities</w:t>
      </w:r>
    </w:p>
    <w:p w14:paraId="47B8C1A9" w14:textId="77777777" w:rsidR="00F05C34" w:rsidRPr="002E7E65" w:rsidRDefault="00F05C34" w:rsidP="00F05C34">
      <w:pPr>
        <w:spacing w:after="0" w:line="240" w:lineRule="auto"/>
        <w:rPr>
          <w:rFonts w:eastAsia="Times New Roman"/>
          <w:b/>
          <w:sz w:val="24"/>
          <w:szCs w:val="24"/>
        </w:rPr>
      </w:pPr>
    </w:p>
    <w:p w14:paraId="15EA4990" w14:textId="2312C732" w:rsidR="00F05C34" w:rsidRPr="002E7E65" w:rsidRDefault="00F05C34" w:rsidP="00F05C34">
      <w:pPr>
        <w:spacing w:after="0" w:line="240" w:lineRule="auto"/>
        <w:rPr>
          <w:rFonts w:eastAsia="Times New Roman"/>
          <w:sz w:val="24"/>
          <w:szCs w:val="24"/>
        </w:rPr>
      </w:pPr>
      <w:r w:rsidRPr="002E7E65">
        <w:rPr>
          <w:rFonts w:eastAsia="Times New Roman"/>
          <w:sz w:val="24"/>
          <w:szCs w:val="24"/>
        </w:rPr>
        <w:t>The person appointed will be required to work flexibly within a team environment and will be allocated a range of duties and responsibilities.  The post holder will work closely with Directorate and other College staff and will be allocated a range of duties.  The duties allocated may be varied or changed by the line manager dependent on the needs of the service.</w:t>
      </w:r>
    </w:p>
    <w:p w14:paraId="5814D2A2" w14:textId="77777777" w:rsidR="004B0B55" w:rsidRPr="002E7E65" w:rsidRDefault="004B0B55" w:rsidP="00F05C34">
      <w:pPr>
        <w:spacing w:after="0" w:line="240" w:lineRule="auto"/>
        <w:rPr>
          <w:rFonts w:eastAsia="Times New Roman"/>
          <w:sz w:val="24"/>
          <w:szCs w:val="24"/>
        </w:rPr>
      </w:pPr>
    </w:p>
    <w:p w14:paraId="31E168F8" w14:textId="77777777" w:rsidR="004B0B55" w:rsidRPr="002E7E65" w:rsidRDefault="004B0B55" w:rsidP="004B0B55">
      <w:pPr>
        <w:pStyle w:val="ListParagraph"/>
        <w:numPr>
          <w:ilvl w:val="0"/>
          <w:numId w:val="13"/>
        </w:numPr>
        <w:spacing w:after="0" w:line="240" w:lineRule="auto"/>
        <w:rPr>
          <w:rFonts w:eastAsia="Times New Roman"/>
          <w:sz w:val="24"/>
          <w:szCs w:val="24"/>
        </w:rPr>
      </w:pPr>
      <w:r w:rsidRPr="002E7E65">
        <w:rPr>
          <w:rFonts w:eastAsia="Times New Roman"/>
          <w:sz w:val="24"/>
          <w:szCs w:val="24"/>
        </w:rPr>
        <w:t xml:space="preserve">To liaise with curriculum to meet their work placement requirements and encourage further involvement as and when opportunities are presented.  </w:t>
      </w:r>
    </w:p>
    <w:p w14:paraId="2F84BCF3" w14:textId="77777777" w:rsidR="004B0B55" w:rsidRPr="002E7E65" w:rsidRDefault="00E3723F" w:rsidP="004B0B55">
      <w:pPr>
        <w:pStyle w:val="ListParagraph"/>
        <w:numPr>
          <w:ilvl w:val="0"/>
          <w:numId w:val="13"/>
        </w:numPr>
        <w:spacing w:after="0" w:line="240" w:lineRule="auto"/>
        <w:rPr>
          <w:rFonts w:eastAsia="Times New Roman"/>
          <w:sz w:val="24"/>
          <w:szCs w:val="24"/>
        </w:rPr>
      </w:pPr>
      <w:r w:rsidRPr="002E7E65">
        <w:rPr>
          <w:rFonts w:eastAsia="Times New Roman"/>
          <w:sz w:val="24"/>
          <w:szCs w:val="24"/>
        </w:rPr>
        <w:t xml:space="preserve">Use contacts within the sector to </w:t>
      </w:r>
      <w:r w:rsidR="004B0B55" w:rsidRPr="002E7E65">
        <w:rPr>
          <w:rFonts w:eastAsia="Times New Roman"/>
          <w:sz w:val="24"/>
          <w:szCs w:val="24"/>
        </w:rPr>
        <w:t xml:space="preserve">identify and secure work placements and work experience opportunities from new, lapsed and existing employers and effectively manage the relationships with them to maximise future opportunities.  </w:t>
      </w:r>
    </w:p>
    <w:p w14:paraId="12517B5D" w14:textId="77777777" w:rsidR="004B0B55" w:rsidRDefault="00E3723F" w:rsidP="004B0B55">
      <w:pPr>
        <w:pStyle w:val="ListParagraph"/>
        <w:numPr>
          <w:ilvl w:val="0"/>
          <w:numId w:val="13"/>
        </w:numPr>
        <w:spacing w:after="0" w:line="240" w:lineRule="auto"/>
        <w:rPr>
          <w:rFonts w:eastAsia="Times New Roman"/>
          <w:sz w:val="24"/>
          <w:szCs w:val="24"/>
        </w:rPr>
      </w:pPr>
      <w:r w:rsidRPr="002E7E65">
        <w:rPr>
          <w:rFonts w:eastAsia="Times New Roman"/>
          <w:sz w:val="24"/>
          <w:szCs w:val="24"/>
        </w:rPr>
        <w:t>G</w:t>
      </w:r>
      <w:r w:rsidR="004B0B55" w:rsidRPr="002E7E65">
        <w:rPr>
          <w:rFonts w:eastAsia="Times New Roman"/>
          <w:sz w:val="24"/>
          <w:szCs w:val="24"/>
        </w:rPr>
        <w:t xml:space="preserve">enerate </w:t>
      </w:r>
      <w:r w:rsidRPr="002E7E65">
        <w:rPr>
          <w:rFonts w:eastAsia="Times New Roman"/>
          <w:sz w:val="24"/>
          <w:szCs w:val="24"/>
        </w:rPr>
        <w:t xml:space="preserve">new </w:t>
      </w:r>
      <w:r w:rsidR="004B0B55" w:rsidRPr="002E7E65">
        <w:rPr>
          <w:rFonts w:eastAsia="Times New Roman"/>
          <w:sz w:val="24"/>
          <w:szCs w:val="24"/>
        </w:rPr>
        <w:t xml:space="preserve">work placement and work experience opportunities, employer leads and appointments using a variety of activities including telesales, mail-outs, networking events, social media, advertising, etc. </w:t>
      </w:r>
    </w:p>
    <w:p w14:paraId="52E8948A" w14:textId="261AED45" w:rsidR="00C65833" w:rsidRPr="002E7E65" w:rsidRDefault="00C65833" w:rsidP="004B0B55">
      <w:pPr>
        <w:pStyle w:val="ListParagraph"/>
        <w:numPr>
          <w:ilvl w:val="0"/>
          <w:numId w:val="13"/>
        </w:numPr>
        <w:spacing w:after="0" w:line="240" w:lineRule="auto"/>
        <w:rPr>
          <w:rFonts w:eastAsia="Times New Roman"/>
          <w:sz w:val="24"/>
          <w:szCs w:val="24"/>
        </w:rPr>
      </w:pPr>
      <w:r>
        <w:rPr>
          <w:rFonts w:eastAsia="Times New Roman"/>
          <w:sz w:val="24"/>
          <w:szCs w:val="24"/>
        </w:rPr>
        <w:t xml:space="preserve">Support </w:t>
      </w:r>
      <w:r w:rsidR="00971CDE">
        <w:rPr>
          <w:rFonts w:eastAsia="Times New Roman"/>
          <w:sz w:val="24"/>
          <w:szCs w:val="24"/>
        </w:rPr>
        <w:t xml:space="preserve">NCFE CACHE Level 2 and </w:t>
      </w:r>
      <w:r>
        <w:rPr>
          <w:rFonts w:eastAsia="Times New Roman"/>
          <w:sz w:val="24"/>
          <w:szCs w:val="24"/>
        </w:rPr>
        <w:t>T Level students in sourcing</w:t>
      </w:r>
      <w:r w:rsidR="008401F1">
        <w:rPr>
          <w:rFonts w:eastAsia="Times New Roman"/>
          <w:sz w:val="24"/>
          <w:szCs w:val="24"/>
        </w:rPr>
        <w:t xml:space="preserve"> high quality</w:t>
      </w:r>
      <w:r>
        <w:rPr>
          <w:rFonts w:eastAsia="Times New Roman"/>
          <w:sz w:val="24"/>
          <w:szCs w:val="24"/>
        </w:rPr>
        <w:t xml:space="preserve"> placements</w:t>
      </w:r>
      <w:r w:rsidR="00AE4742">
        <w:rPr>
          <w:rFonts w:eastAsia="Times New Roman"/>
          <w:sz w:val="24"/>
          <w:szCs w:val="24"/>
        </w:rPr>
        <w:t>.</w:t>
      </w:r>
    </w:p>
    <w:p w14:paraId="5AF66464" w14:textId="2C242ACE" w:rsidR="00E3723F" w:rsidRPr="002E7E65" w:rsidRDefault="00E3723F" w:rsidP="004B0B55">
      <w:pPr>
        <w:pStyle w:val="ListParagraph"/>
        <w:numPr>
          <w:ilvl w:val="0"/>
          <w:numId w:val="13"/>
        </w:numPr>
        <w:spacing w:after="0" w:line="240" w:lineRule="auto"/>
        <w:rPr>
          <w:rFonts w:eastAsia="Times New Roman"/>
          <w:sz w:val="24"/>
          <w:szCs w:val="24"/>
        </w:rPr>
      </w:pPr>
      <w:r w:rsidRPr="002E7E65">
        <w:rPr>
          <w:rFonts w:eastAsia="Times New Roman"/>
          <w:sz w:val="24"/>
          <w:szCs w:val="24"/>
        </w:rPr>
        <w:t xml:space="preserve">To carry out </w:t>
      </w:r>
      <w:r w:rsidR="00BF0DD8">
        <w:rPr>
          <w:rFonts w:eastAsia="Times New Roman"/>
          <w:sz w:val="24"/>
          <w:szCs w:val="24"/>
        </w:rPr>
        <w:t xml:space="preserve">mandatory observations and exam </w:t>
      </w:r>
      <w:r w:rsidRPr="002E7E65">
        <w:rPr>
          <w:rFonts w:eastAsia="Times New Roman"/>
          <w:sz w:val="24"/>
          <w:szCs w:val="24"/>
        </w:rPr>
        <w:t xml:space="preserve">assessments </w:t>
      </w:r>
      <w:r w:rsidR="005761F0" w:rsidRPr="002E7E65">
        <w:rPr>
          <w:rFonts w:eastAsia="Times New Roman"/>
          <w:sz w:val="24"/>
          <w:szCs w:val="24"/>
        </w:rPr>
        <w:t>in line</w:t>
      </w:r>
      <w:r w:rsidRPr="002E7E65">
        <w:rPr>
          <w:rFonts w:eastAsia="Times New Roman"/>
          <w:sz w:val="24"/>
          <w:szCs w:val="24"/>
        </w:rPr>
        <w:t xml:space="preserve"> with the </w:t>
      </w:r>
      <w:r w:rsidR="005761F0" w:rsidRPr="002E7E65">
        <w:rPr>
          <w:rFonts w:eastAsia="Times New Roman"/>
          <w:sz w:val="24"/>
          <w:szCs w:val="24"/>
        </w:rPr>
        <w:t>relevant</w:t>
      </w:r>
      <w:r w:rsidR="0047519E" w:rsidRPr="002E7E65">
        <w:rPr>
          <w:rFonts w:eastAsia="Times New Roman"/>
          <w:sz w:val="24"/>
          <w:szCs w:val="24"/>
        </w:rPr>
        <w:t xml:space="preserve"> </w:t>
      </w:r>
      <w:r w:rsidRPr="002E7E65">
        <w:rPr>
          <w:rFonts w:eastAsia="Times New Roman"/>
          <w:sz w:val="24"/>
          <w:szCs w:val="24"/>
        </w:rPr>
        <w:t xml:space="preserve">qualification </w:t>
      </w:r>
      <w:r w:rsidR="00B54FEC">
        <w:rPr>
          <w:rFonts w:eastAsia="Times New Roman"/>
          <w:sz w:val="24"/>
          <w:szCs w:val="24"/>
        </w:rPr>
        <w:t>specification</w:t>
      </w:r>
      <w:r w:rsidRPr="002E7E65">
        <w:rPr>
          <w:rFonts w:eastAsia="Times New Roman"/>
          <w:sz w:val="24"/>
          <w:szCs w:val="24"/>
        </w:rPr>
        <w:t xml:space="preserve"> and </w:t>
      </w:r>
      <w:r w:rsidR="005761F0" w:rsidRPr="002E7E65">
        <w:rPr>
          <w:rFonts w:eastAsia="Times New Roman"/>
          <w:sz w:val="24"/>
          <w:szCs w:val="24"/>
        </w:rPr>
        <w:t>requirements</w:t>
      </w:r>
      <w:r w:rsidR="00C56ED5">
        <w:rPr>
          <w:rFonts w:eastAsia="Times New Roman"/>
          <w:sz w:val="24"/>
          <w:szCs w:val="24"/>
        </w:rPr>
        <w:t>.</w:t>
      </w:r>
      <w:r w:rsidRPr="002E7E65">
        <w:rPr>
          <w:rFonts w:eastAsia="Times New Roman"/>
          <w:sz w:val="24"/>
          <w:szCs w:val="24"/>
        </w:rPr>
        <w:t xml:space="preserve"> </w:t>
      </w:r>
    </w:p>
    <w:p w14:paraId="397646B7" w14:textId="77777777" w:rsidR="004B0B55" w:rsidRPr="00553F56" w:rsidRDefault="004B0B55" w:rsidP="004B0B55">
      <w:pPr>
        <w:pStyle w:val="ListParagraph"/>
        <w:numPr>
          <w:ilvl w:val="0"/>
          <w:numId w:val="13"/>
        </w:numPr>
        <w:spacing w:after="0" w:line="240" w:lineRule="auto"/>
        <w:rPr>
          <w:rFonts w:eastAsia="Times New Roman"/>
          <w:sz w:val="24"/>
          <w:szCs w:val="24"/>
        </w:rPr>
      </w:pPr>
      <w:r w:rsidRPr="00553F56">
        <w:rPr>
          <w:rFonts w:eastAsia="Times New Roman"/>
          <w:sz w:val="24"/>
          <w:szCs w:val="24"/>
        </w:rPr>
        <w:t xml:space="preserve">To assist in establishing sector specific employer advisory boards or equivalent who would be instrumental in designing and confirming the skills needed for their sector and steer the employability outcomes of Career Advantage. </w:t>
      </w:r>
    </w:p>
    <w:p w14:paraId="0983B406" w14:textId="77777777" w:rsidR="004B0B55" w:rsidRPr="002E7E65" w:rsidRDefault="004B0B55" w:rsidP="004B0B55">
      <w:pPr>
        <w:pStyle w:val="ListParagraph"/>
        <w:numPr>
          <w:ilvl w:val="0"/>
          <w:numId w:val="13"/>
        </w:numPr>
        <w:spacing w:after="0" w:line="240" w:lineRule="auto"/>
        <w:rPr>
          <w:rFonts w:eastAsia="Times New Roman"/>
          <w:sz w:val="24"/>
          <w:szCs w:val="24"/>
        </w:rPr>
      </w:pPr>
      <w:r w:rsidRPr="002E7E65">
        <w:rPr>
          <w:rFonts w:eastAsia="Times New Roman"/>
          <w:sz w:val="24"/>
          <w:szCs w:val="24"/>
        </w:rPr>
        <w:t>To complete the necessary Health and Safety checks with employers as required by the College’s WEX Policy.</w:t>
      </w:r>
    </w:p>
    <w:p w14:paraId="1C9DFFFB" w14:textId="77777777" w:rsidR="004B0B55" w:rsidRPr="002E7E65" w:rsidRDefault="004B0B55" w:rsidP="004B0B55">
      <w:pPr>
        <w:pStyle w:val="ListParagraph"/>
        <w:numPr>
          <w:ilvl w:val="0"/>
          <w:numId w:val="13"/>
        </w:numPr>
        <w:spacing w:after="0" w:line="240" w:lineRule="auto"/>
        <w:rPr>
          <w:rFonts w:eastAsia="Times New Roman"/>
          <w:sz w:val="24"/>
          <w:szCs w:val="24"/>
        </w:rPr>
      </w:pPr>
      <w:r w:rsidRPr="002E7E65">
        <w:rPr>
          <w:rFonts w:eastAsia="Times New Roman"/>
          <w:sz w:val="24"/>
          <w:szCs w:val="24"/>
        </w:rPr>
        <w:lastRenderedPageBreak/>
        <w:t xml:space="preserve">To engage with curriculum teams to contribute to the design, delivery and assessment of the Career Advantage Framework. </w:t>
      </w:r>
    </w:p>
    <w:p w14:paraId="747203B1" w14:textId="77777777" w:rsidR="004B0B55" w:rsidRDefault="004B0B55" w:rsidP="004B0B55">
      <w:pPr>
        <w:pStyle w:val="ListParagraph"/>
        <w:numPr>
          <w:ilvl w:val="0"/>
          <w:numId w:val="13"/>
        </w:numPr>
        <w:spacing w:after="0" w:line="240" w:lineRule="auto"/>
        <w:rPr>
          <w:rFonts w:eastAsia="Times New Roman"/>
          <w:sz w:val="24"/>
          <w:szCs w:val="24"/>
        </w:rPr>
      </w:pPr>
      <w:r w:rsidRPr="002E7E65">
        <w:rPr>
          <w:rFonts w:eastAsia="Times New Roman"/>
          <w:sz w:val="24"/>
          <w:szCs w:val="24"/>
        </w:rPr>
        <w:t xml:space="preserve">To meet regularly with students, in groups and individually, to identify their career aspirations in order to match them to a high-quality placement. </w:t>
      </w:r>
    </w:p>
    <w:p w14:paraId="55049064" w14:textId="77777777" w:rsidR="00AD1C0B" w:rsidRPr="002E7E65" w:rsidRDefault="00AD1C0B" w:rsidP="004B0B55">
      <w:pPr>
        <w:pStyle w:val="ListParagraph"/>
        <w:numPr>
          <w:ilvl w:val="0"/>
          <w:numId w:val="13"/>
        </w:numPr>
        <w:spacing w:after="0" w:line="240" w:lineRule="auto"/>
        <w:rPr>
          <w:rFonts w:eastAsia="Times New Roman"/>
          <w:sz w:val="24"/>
          <w:szCs w:val="24"/>
        </w:rPr>
      </w:pPr>
      <w:r>
        <w:rPr>
          <w:rFonts w:eastAsia="Times New Roman"/>
          <w:sz w:val="24"/>
          <w:szCs w:val="24"/>
        </w:rPr>
        <w:t>To engage with students and curriculum to promote and support with our online placement and skills portal – Navigate.</w:t>
      </w:r>
    </w:p>
    <w:p w14:paraId="2B24262B" w14:textId="77777777" w:rsidR="004B0B55" w:rsidRPr="002E7E65" w:rsidRDefault="004B0B55" w:rsidP="004B0B55">
      <w:pPr>
        <w:pStyle w:val="ListParagraph"/>
        <w:numPr>
          <w:ilvl w:val="0"/>
          <w:numId w:val="13"/>
        </w:numPr>
        <w:spacing w:after="0" w:line="240" w:lineRule="auto"/>
        <w:rPr>
          <w:rFonts w:eastAsia="Times New Roman"/>
          <w:sz w:val="24"/>
          <w:szCs w:val="24"/>
        </w:rPr>
      </w:pPr>
      <w:r w:rsidRPr="002E7E65">
        <w:rPr>
          <w:rFonts w:eastAsia="Times New Roman"/>
          <w:sz w:val="24"/>
          <w:szCs w:val="24"/>
        </w:rPr>
        <w:t>To monitor student attendance, behaviour and performance whilst on placement and to liaise with the personal tutor regarding any concerns or follow up.</w:t>
      </w:r>
    </w:p>
    <w:p w14:paraId="367943A3" w14:textId="77777777" w:rsidR="004B0B55" w:rsidRPr="002E7E65" w:rsidRDefault="004B0B55" w:rsidP="004B0B55">
      <w:pPr>
        <w:pStyle w:val="ListParagraph"/>
        <w:numPr>
          <w:ilvl w:val="0"/>
          <w:numId w:val="13"/>
        </w:numPr>
        <w:spacing w:after="0" w:line="240" w:lineRule="auto"/>
        <w:rPr>
          <w:rFonts w:eastAsia="Times New Roman"/>
          <w:sz w:val="24"/>
          <w:szCs w:val="24"/>
        </w:rPr>
      </w:pPr>
      <w:r w:rsidRPr="002E7E65">
        <w:rPr>
          <w:rFonts w:eastAsia="Times New Roman"/>
          <w:sz w:val="24"/>
          <w:szCs w:val="24"/>
        </w:rPr>
        <w:t xml:space="preserve">To work with the Tutors, Lecturers, students and employers to secure sustainable opportunities, and to track and monitor these on an ongoing basis, providing reports as requested. </w:t>
      </w:r>
    </w:p>
    <w:p w14:paraId="65249270" w14:textId="77777777" w:rsidR="004B0B55" w:rsidRPr="002E7E65" w:rsidRDefault="004B0B55" w:rsidP="004B0B55">
      <w:pPr>
        <w:pStyle w:val="ListParagraph"/>
        <w:numPr>
          <w:ilvl w:val="0"/>
          <w:numId w:val="13"/>
        </w:numPr>
        <w:spacing w:after="0" w:line="240" w:lineRule="auto"/>
        <w:rPr>
          <w:rFonts w:eastAsia="Times New Roman"/>
          <w:sz w:val="24"/>
          <w:szCs w:val="24"/>
        </w:rPr>
      </w:pPr>
      <w:r w:rsidRPr="002E7E65">
        <w:rPr>
          <w:rFonts w:eastAsia="Times New Roman"/>
          <w:sz w:val="24"/>
          <w:szCs w:val="24"/>
        </w:rPr>
        <w:t>To contribute to team and individual minimum levels of performance and target KPIs as agreed with line manager.  The KPIs will be updated regularly and presented in a separate document.</w:t>
      </w:r>
    </w:p>
    <w:p w14:paraId="4712C4CE" w14:textId="77777777" w:rsidR="004B0B55" w:rsidRDefault="004B0B55" w:rsidP="004B0B55">
      <w:pPr>
        <w:pStyle w:val="ListParagraph"/>
        <w:numPr>
          <w:ilvl w:val="0"/>
          <w:numId w:val="13"/>
        </w:numPr>
        <w:spacing w:after="0" w:line="240" w:lineRule="auto"/>
        <w:rPr>
          <w:rFonts w:eastAsia="Times New Roman"/>
          <w:sz w:val="24"/>
          <w:szCs w:val="24"/>
        </w:rPr>
      </w:pPr>
      <w:r w:rsidRPr="002E7E65">
        <w:rPr>
          <w:rFonts w:eastAsia="Times New Roman"/>
          <w:sz w:val="24"/>
          <w:szCs w:val="24"/>
        </w:rPr>
        <w:t>Proficient in the use of Microsoft software packages, such as Excel. This will be used to store placement data and provide regular reports.</w:t>
      </w:r>
    </w:p>
    <w:p w14:paraId="59B4B272" w14:textId="77777777" w:rsidR="004B0B55" w:rsidRPr="002E7E65" w:rsidRDefault="004B0B55" w:rsidP="004B0B55">
      <w:pPr>
        <w:spacing w:after="0" w:line="240" w:lineRule="auto"/>
        <w:rPr>
          <w:rFonts w:eastAsia="Times New Roman"/>
          <w:sz w:val="24"/>
          <w:szCs w:val="24"/>
        </w:rPr>
      </w:pPr>
    </w:p>
    <w:p w14:paraId="042E93F0" w14:textId="77777777" w:rsidR="004B0B55" w:rsidRPr="002E7E65" w:rsidRDefault="004B0B55" w:rsidP="004B0B55">
      <w:pPr>
        <w:spacing w:after="0" w:line="240" w:lineRule="auto"/>
        <w:rPr>
          <w:rFonts w:eastAsia="Times New Roman"/>
          <w:b/>
          <w:sz w:val="24"/>
          <w:szCs w:val="24"/>
        </w:rPr>
      </w:pPr>
      <w:r w:rsidRPr="002E7E65">
        <w:rPr>
          <w:rFonts w:eastAsia="Times New Roman"/>
          <w:b/>
          <w:sz w:val="24"/>
          <w:szCs w:val="24"/>
        </w:rPr>
        <w:t xml:space="preserve">General </w:t>
      </w:r>
    </w:p>
    <w:p w14:paraId="09EE0D79" w14:textId="77777777" w:rsidR="004B0B55" w:rsidRPr="002E7E65" w:rsidRDefault="004B0B55" w:rsidP="004B0B55">
      <w:pPr>
        <w:spacing w:after="0" w:line="240" w:lineRule="auto"/>
        <w:ind w:firstLine="60"/>
        <w:rPr>
          <w:rFonts w:eastAsia="Times New Roman"/>
          <w:sz w:val="24"/>
          <w:szCs w:val="24"/>
        </w:rPr>
      </w:pPr>
    </w:p>
    <w:p w14:paraId="0C877FAD" w14:textId="77777777" w:rsidR="004B0B55" w:rsidRDefault="004B0B55" w:rsidP="004B0B55">
      <w:pPr>
        <w:pStyle w:val="ListParagraph"/>
        <w:numPr>
          <w:ilvl w:val="0"/>
          <w:numId w:val="13"/>
        </w:numPr>
        <w:spacing w:after="0" w:line="240" w:lineRule="auto"/>
        <w:rPr>
          <w:rFonts w:eastAsia="Times New Roman"/>
          <w:sz w:val="24"/>
          <w:szCs w:val="24"/>
        </w:rPr>
      </w:pPr>
      <w:r w:rsidRPr="002E7E65">
        <w:rPr>
          <w:rFonts w:eastAsia="Times New Roman"/>
          <w:sz w:val="24"/>
          <w:szCs w:val="24"/>
        </w:rPr>
        <w:t xml:space="preserve">Attend and contribute to whole college, department or other meetings as required. </w:t>
      </w:r>
    </w:p>
    <w:p w14:paraId="4539C379" w14:textId="77777777" w:rsidR="00D001BC" w:rsidRPr="00553F56" w:rsidRDefault="00D001BC" w:rsidP="004B0B55">
      <w:pPr>
        <w:pStyle w:val="ListParagraph"/>
        <w:numPr>
          <w:ilvl w:val="0"/>
          <w:numId w:val="13"/>
        </w:numPr>
        <w:spacing w:after="0" w:line="240" w:lineRule="auto"/>
        <w:rPr>
          <w:rFonts w:eastAsia="Times New Roman"/>
          <w:sz w:val="24"/>
          <w:szCs w:val="24"/>
        </w:rPr>
      </w:pPr>
      <w:r w:rsidRPr="00553F56">
        <w:rPr>
          <w:rFonts w:eastAsia="Times New Roman"/>
          <w:sz w:val="24"/>
          <w:szCs w:val="24"/>
        </w:rPr>
        <w:t>Support Curriculum team with course experience events, parent evenings and enrolment of learners.</w:t>
      </w:r>
    </w:p>
    <w:p w14:paraId="540CD891" w14:textId="77777777" w:rsidR="0023742E" w:rsidRPr="002E7E65" w:rsidRDefault="0023742E" w:rsidP="0023742E">
      <w:pPr>
        <w:pStyle w:val="ListParagraph"/>
        <w:numPr>
          <w:ilvl w:val="0"/>
          <w:numId w:val="13"/>
        </w:numPr>
        <w:spacing w:after="0" w:line="240" w:lineRule="auto"/>
        <w:rPr>
          <w:rFonts w:eastAsia="Times New Roman"/>
          <w:sz w:val="24"/>
          <w:szCs w:val="24"/>
        </w:rPr>
      </w:pPr>
      <w:r w:rsidRPr="002E7E65">
        <w:rPr>
          <w:rFonts w:eastAsia="Times New Roman"/>
          <w:sz w:val="24"/>
          <w:szCs w:val="24"/>
        </w:rPr>
        <w:t xml:space="preserve">Represent and promote the colleges at internal / external events and meetings. </w:t>
      </w:r>
    </w:p>
    <w:p w14:paraId="0BDD03D4" w14:textId="77777777" w:rsidR="004B0B55" w:rsidRPr="002E7E65" w:rsidRDefault="004B0B55" w:rsidP="004B0B55">
      <w:pPr>
        <w:pStyle w:val="ListParagraph"/>
        <w:numPr>
          <w:ilvl w:val="0"/>
          <w:numId w:val="13"/>
        </w:numPr>
        <w:spacing w:after="0" w:line="240" w:lineRule="auto"/>
        <w:rPr>
          <w:rFonts w:eastAsia="Times New Roman"/>
          <w:sz w:val="24"/>
          <w:szCs w:val="24"/>
        </w:rPr>
      </w:pPr>
      <w:r w:rsidRPr="002E7E65">
        <w:rPr>
          <w:rFonts w:eastAsia="Times New Roman"/>
          <w:sz w:val="24"/>
          <w:szCs w:val="24"/>
        </w:rPr>
        <w:t xml:space="preserve">Contribute to the preparation of the annual Self-Assessment Report (SAR), quality improvement and annual planning arrangements. </w:t>
      </w:r>
    </w:p>
    <w:p w14:paraId="38E884A1" w14:textId="77777777" w:rsidR="004B0B55" w:rsidRPr="002E7E65" w:rsidRDefault="004B0B55" w:rsidP="004B0B55">
      <w:pPr>
        <w:pStyle w:val="ListParagraph"/>
        <w:numPr>
          <w:ilvl w:val="0"/>
          <w:numId w:val="13"/>
        </w:numPr>
        <w:spacing w:after="0" w:line="240" w:lineRule="auto"/>
        <w:rPr>
          <w:rFonts w:eastAsia="Times New Roman"/>
          <w:sz w:val="24"/>
          <w:szCs w:val="24"/>
        </w:rPr>
      </w:pPr>
      <w:r w:rsidRPr="002E7E65">
        <w:rPr>
          <w:rFonts w:eastAsia="Times New Roman"/>
          <w:sz w:val="24"/>
          <w:szCs w:val="24"/>
        </w:rPr>
        <w:t xml:space="preserve">Attend training and development opportunities as agreed. </w:t>
      </w:r>
    </w:p>
    <w:p w14:paraId="4B34D932" w14:textId="77777777" w:rsidR="0023742E" w:rsidRPr="002E7E65" w:rsidRDefault="0023742E" w:rsidP="0023742E">
      <w:pPr>
        <w:pStyle w:val="ListParagraph"/>
        <w:numPr>
          <w:ilvl w:val="0"/>
          <w:numId w:val="13"/>
        </w:numPr>
        <w:spacing w:after="0" w:line="240" w:lineRule="auto"/>
        <w:rPr>
          <w:rFonts w:eastAsia="Times New Roman"/>
          <w:sz w:val="24"/>
          <w:szCs w:val="24"/>
        </w:rPr>
      </w:pPr>
      <w:r w:rsidRPr="002E7E65">
        <w:rPr>
          <w:rFonts w:eastAsia="Times New Roman"/>
          <w:sz w:val="24"/>
          <w:szCs w:val="24"/>
        </w:rPr>
        <w:t xml:space="preserve">Maintain and increase skills and knowledge relevant to the role through training and CPD activity. </w:t>
      </w:r>
    </w:p>
    <w:p w14:paraId="457D42A8" w14:textId="55B9400D" w:rsidR="004B0B55" w:rsidRPr="002E7E65" w:rsidRDefault="004B0B55" w:rsidP="0023742E">
      <w:pPr>
        <w:pStyle w:val="ListParagraph"/>
        <w:numPr>
          <w:ilvl w:val="0"/>
          <w:numId w:val="13"/>
        </w:numPr>
        <w:spacing w:after="0" w:line="240" w:lineRule="auto"/>
        <w:rPr>
          <w:rFonts w:eastAsia="Times New Roman"/>
          <w:sz w:val="24"/>
          <w:szCs w:val="24"/>
        </w:rPr>
      </w:pPr>
      <w:r w:rsidRPr="002E7E65">
        <w:rPr>
          <w:rFonts w:eastAsia="Times New Roman"/>
          <w:sz w:val="24"/>
          <w:szCs w:val="24"/>
        </w:rPr>
        <w:t xml:space="preserve">Maintain student and college data in line with college policies and procedures. </w:t>
      </w:r>
    </w:p>
    <w:p w14:paraId="71730BA8" w14:textId="77777777" w:rsidR="004B0B55" w:rsidRPr="002E7E65" w:rsidRDefault="004B0B55" w:rsidP="004B0B55">
      <w:pPr>
        <w:pStyle w:val="ListParagraph"/>
        <w:numPr>
          <w:ilvl w:val="0"/>
          <w:numId w:val="13"/>
        </w:numPr>
        <w:spacing w:after="0" w:line="240" w:lineRule="auto"/>
        <w:rPr>
          <w:rFonts w:eastAsia="Times New Roman"/>
          <w:sz w:val="24"/>
          <w:szCs w:val="24"/>
        </w:rPr>
      </w:pPr>
      <w:r w:rsidRPr="002E7E65">
        <w:rPr>
          <w:rFonts w:eastAsia="Times New Roman"/>
          <w:sz w:val="24"/>
          <w:szCs w:val="24"/>
        </w:rPr>
        <w:t xml:space="preserve">Comply with and implement relevant health, safety, security and welfare processes as required by statutory or college procedures. </w:t>
      </w:r>
    </w:p>
    <w:p w14:paraId="65932A0F" w14:textId="77777777" w:rsidR="004B0B55" w:rsidRPr="002E7E65" w:rsidRDefault="004B0B55" w:rsidP="004B0B55">
      <w:pPr>
        <w:pStyle w:val="ListParagraph"/>
        <w:numPr>
          <w:ilvl w:val="0"/>
          <w:numId w:val="13"/>
        </w:numPr>
        <w:spacing w:after="0" w:line="240" w:lineRule="auto"/>
        <w:rPr>
          <w:rFonts w:eastAsia="Times New Roman"/>
          <w:sz w:val="24"/>
          <w:szCs w:val="24"/>
        </w:rPr>
      </w:pPr>
      <w:r w:rsidRPr="002E7E65">
        <w:rPr>
          <w:rFonts w:eastAsia="Times New Roman"/>
          <w:sz w:val="24"/>
          <w:szCs w:val="24"/>
        </w:rPr>
        <w:t xml:space="preserve">The post holder may be required to perform duties other than those given in the job description for the post. The particular duties and responsibilities attached to posts may vary from time to time without changing the general character of the duties or the level of responsibility entailed.  </w:t>
      </w:r>
    </w:p>
    <w:p w14:paraId="59C16F5E" w14:textId="77777777" w:rsidR="004B0B55" w:rsidRPr="002E7E65" w:rsidRDefault="004B0B55" w:rsidP="004B0B55">
      <w:pPr>
        <w:spacing w:after="0" w:line="259" w:lineRule="auto"/>
        <w:ind w:left="0" w:firstLine="0"/>
        <w:rPr>
          <w:sz w:val="24"/>
          <w:szCs w:val="24"/>
        </w:rPr>
      </w:pPr>
      <w:r w:rsidRPr="002E7E65">
        <w:rPr>
          <w:b/>
          <w:sz w:val="24"/>
          <w:szCs w:val="24"/>
        </w:rPr>
        <w:t xml:space="preserve"> </w:t>
      </w:r>
    </w:p>
    <w:p w14:paraId="6CDA54E5" w14:textId="77777777" w:rsidR="004B0B55" w:rsidRPr="002E7E65" w:rsidRDefault="004B0B55" w:rsidP="004B0B55">
      <w:pPr>
        <w:spacing w:after="0" w:line="259" w:lineRule="auto"/>
        <w:ind w:left="0" w:firstLine="0"/>
        <w:rPr>
          <w:sz w:val="24"/>
          <w:szCs w:val="24"/>
        </w:rPr>
      </w:pPr>
      <w:r w:rsidRPr="002E7E65">
        <w:rPr>
          <w:b/>
          <w:sz w:val="24"/>
          <w:szCs w:val="24"/>
        </w:rPr>
        <w:t xml:space="preserve"> </w:t>
      </w:r>
    </w:p>
    <w:p w14:paraId="0EF7B6AD" w14:textId="77777777" w:rsidR="004B0B55" w:rsidRPr="002E7E65" w:rsidRDefault="004B0B55" w:rsidP="004B0B55">
      <w:pPr>
        <w:spacing w:after="0" w:line="259" w:lineRule="auto"/>
        <w:ind w:left="0" w:firstLine="0"/>
        <w:rPr>
          <w:sz w:val="24"/>
          <w:szCs w:val="24"/>
        </w:rPr>
      </w:pPr>
      <w:r w:rsidRPr="002E7E65">
        <w:rPr>
          <w:b/>
          <w:sz w:val="24"/>
          <w:szCs w:val="24"/>
        </w:rPr>
        <w:t xml:space="preserve"> </w:t>
      </w:r>
    </w:p>
    <w:p w14:paraId="5027CA76" w14:textId="77777777" w:rsidR="004B0B55" w:rsidRPr="002E7E65" w:rsidRDefault="004B0B55" w:rsidP="004B0B55">
      <w:pPr>
        <w:spacing w:after="39" w:line="259" w:lineRule="auto"/>
        <w:ind w:left="0" w:firstLine="0"/>
        <w:rPr>
          <w:sz w:val="24"/>
          <w:szCs w:val="24"/>
        </w:rPr>
      </w:pPr>
      <w:r w:rsidRPr="002E7E65">
        <w:rPr>
          <w:b/>
          <w:sz w:val="24"/>
          <w:szCs w:val="24"/>
        </w:rPr>
        <w:t xml:space="preserve">  </w:t>
      </w:r>
    </w:p>
    <w:p w14:paraId="218EF2E0" w14:textId="77777777" w:rsidR="004B0B55" w:rsidRPr="002E7E65" w:rsidRDefault="004B0B55" w:rsidP="004B0B55">
      <w:pPr>
        <w:spacing w:after="0" w:line="259" w:lineRule="auto"/>
        <w:ind w:left="0" w:firstLine="0"/>
        <w:rPr>
          <w:b/>
          <w:sz w:val="24"/>
          <w:szCs w:val="24"/>
        </w:rPr>
      </w:pPr>
    </w:p>
    <w:p w14:paraId="04084555" w14:textId="77777777" w:rsidR="004B0B55" w:rsidRPr="002E7E65" w:rsidRDefault="004B0B55" w:rsidP="004B0B55">
      <w:pPr>
        <w:spacing w:after="0" w:line="259" w:lineRule="auto"/>
        <w:ind w:left="0" w:firstLine="0"/>
        <w:rPr>
          <w:b/>
          <w:sz w:val="24"/>
          <w:szCs w:val="24"/>
        </w:rPr>
      </w:pPr>
    </w:p>
    <w:p w14:paraId="4C588C12" w14:textId="77777777" w:rsidR="004B0B55" w:rsidRPr="002E7E65" w:rsidRDefault="004B0B55" w:rsidP="004B0B55">
      <w:pPr>
        <w:spacing w:after="0" w:line="259" w:lineRule="auto"/>
        <w:ind w:left="0" w:firstLine="0"/>
        <w:rPr>
          <w:b/>
          <w:sz w:val="24"/>
          <w:szCs w:val="24"/>
        </w:rPr>
      </w:pPr>
    </w:p>
    <w:p w14:paraId="7C025F3C" w14:textId="77777777" w:rsidR="004B0B55" w:rsidRPr="002E7E65" w:rsidRDefault="004B0B55" w:rsidP="004B0B55">
      <w:pPr>
        <w:spacing w:after="160" w:line="259" w:lineRule="auto"/>
        <w:ind w:left="0" w:firstLine="0"/>
        <w:rPr>
          <w:b/>
          <w:sz w:val="24"/>
          <w:szCs w:val="24"/>
        </w:rPr>
      </w:pPr>
      <w:r w:rsidRPr="002E7E65">
        <w:rPr>
          <w:b/>
          <w:sz w:val="24"/>
          <w:szCs w:val="24"/>
        </w:rPr>
        <w:br w:type="page"/>
      </w:r>
    </w:p>
    <w:p w14:paraId="020C72B1" w14:textId="77777777" w:rsidR="004B0B55" w:rsidRPr="002E7E65" w:rsidRDefault="004B0B55" w:rsidP="004B0B55">
      <w:pPr>
        <w:spacing w:after="0" w:line="259" w:lineRule="auto"/>
        <w:ind w:left="0" w:firstLine="0"/>
        <w:rPr>
          <w:sz w:val="24"/>
          <w:szCs w:val="24"/>
        </w:rPr>
      </w:pPr>
      <w:r w:rsidRPr="002E7E65">
        <w:rPr>
          <w:b/>
          <w:sz w:val="24"/>
          <w:szCs w:val="24"/>
        </w:rPr>
        <w:lastRenderedPageBreak/>
        <w:t xml:space="preserve">PERSON SPECIFICATION:  </w:t>
      </w:r>
    </w:p>
    <w:p w14:paraId="3298A760" w14:textId="77777777" w:rsidR="004B0B55" w:rsidRPr="002E7E65" w:rsidRDefault="004B0B55" w:rsidP="004B0B55">
      <w:pPr>
        <w:spacing w:after="0" w:line="259" w:lineRule="auto"/>
        <w:ind w:left="0" w:firstLine="0"/>
        <w:rPr>
          <w:sz w:val="24"/>
          <w:szCs w:val="24"/>
        </w:rPr>
      </w:pPr>
      <w:r w:rsidRPr="002E7E65">
        <w:rPr>
          <w:b/>
          <w:sz w:val="24"/>
          <w:szCs w:val="24"/>
        </w:rPr>
        <w:t xml:space="preserve"> </w:t>
      </w:r>
    </w:p>
    <w:p w14:paraId="2559D4C3" w14:textId="77777777" w:rsidR="004B0B55" w:rsidRPr="002E7E65" w:rsidRDefault="004B0B55" w:rsidP="004B0B55">
      <w:pPr>
        <w:spacing w:after="0" w:line="259" w:lineRule="auto"/>
        <w:ind w:left="-5"/>
        <w:rPr>
          <w:sz w:val="24"/>
          <w:szCs w:val="24"/>
        </w:rPr>
      </w:pPr>
      <w:r w:rsidRPr="002E7E65">
        <w:rPr>
          <w:b/>
          <w:sz w:val="24"/>
          <w:szCs w:val="24"/>
        </w:rPr>
        <w:t xml:space="preserve">Qualifications: </w:t>
      </w:r>
    </w:p>
    <w:tbl>
      <w:tblPr>
        <w:tblStyle w:val="TableGrid"/>
        <w:tblW w:w="9242" w:type="dxa"/>
        <w:tblInd w:w="-107" w:type="dxa"/>
        <w:tblCellMar>
          <w:top w:w="7" w:type="dxa"/>
          <w:left w:w="107" w:type="dxa"/>
          <w:right w:w="115" w:type="dxa"/>
        </w:tblCellMar>
        <w:tblLook w:val="04A0" w:firstRow="1" w:lastRow="0" w:firstColumn="1" w:lastColumn="0" w:noHBand="0" w:noVBand="1"/>
      </w:tblPr>
      <w:tblGrid>
        <w:gridCol w:w="5921"/>
        <w:gridCol w:w="1700"/>
        <w:gridCol w:w="1621"/>
      </w:tblGrid>
      <w:tr w:rsidR="004B0B55" w:rsidRPr="002E7E65" w14:paraId="2CE488FD" w14:textId="77777777" w:rsidTr="0031552E">
        <w:trPr>
          <w:trHeight w:val="260"/>
        </w:trPr>
        <w:tc>
          <w:tcPr>
            <w:tcW w:w="5921" w:type="dxa"/>
            <w:tcBorders>
              <w:top w:val="single" w:sz="4" w:space="0" w:color="000000"/>
              <w:left w:val="single" w:sz="4" w:space="0" w:color="000000"/>
              <w:bottom w:val="single" w:sz="4" w:space="0" w:color="000000"/>
              <w:right w:val="single" w:sz="4" w:space="0" w:color="000000"/>
            </w:tcBorders>
            <w:shd w:val="clear" w:color="auto" w:fill="D9D9D9"/>
          </w:tcPr>
          <w:p w14:paraId="024400E1" w14:textId="77777777" w:rsidR="004B0B55" w:rsidRPr="002E7E65" w:rsidRDefault="004B0B55" w:rsidP="0031552E">
            <w:pPr>
              <w:spacing w:after="0" w:line="259" w:lineRule="auto"/>
              <w:ind w:left="0" w:firstLine="0"/>
              <w:rPr>
                <w:sz w:val="24"/>
                <w:szCs w:val="24"/>
              </w:rPr>
            </w:pPr>
            <w:r w:rsidRPr="002E7E65">
              <w:rPr>
                <w:b/>
                <w:sz w:val="24"/>
                <w:szCs w:val="24"/>
              </w:rPr>
              <w:t xml:space="preserve"> </w:t>
            </w:r>
          </w:p>
        </w:tc>
        <w:tc>
          <w:tcPr>
            <w:tcW w:w="1700" w:type="dxa"/>
            <w:tcBorders>
              <w:top w:val="single" w:sz="4" w:space="0" w:color="000000"/>
              <w:left w:val="single" w:sz="4" w:space="0" w:color="000000"/>
              <w:bottom w:val="single" w:sz="4" w:space="0" w:color="000000"/>
              <w:right w:val="single" w:sz="4" w:space="0" w:color="000000"/>
            </w:tcBorders>
            <w:shd w:val="clear" w:color="auto" w:fill="D9D9D9"/>
          </w:tcPr>
          <w:p w14:paraId="05E26885" w14:textId="77777777" w:rsidR="004B0B55" w:rsidRPr="002E7E65" w:rsidRDefault="004B0B55" w:rsidP="0031552E">
            <w:pPr>
              <w:spacing w:after="0" w:line="259" w:lineRule="auto"/>
              <w:ind w:left="1" w:firstLine="0"/>
              <w:rPr>
                <w:sz w:val="24"/>
                <w:szCs w:val="24"/>
              </w:rPr>
            </w:pPr>
            <w:r w:rsidRPr="002E7E65">
              <w:rPr>
                <w:b/>
                <w:sz w:val="24"/>
                <w:szCs w:val="24"/>
              </w:rPr>
              <w:t xml:space="preserve">Essential </w:t>
            </w:r>
          </w:p>
        </w:tc>
        <w:tc>
          <w:tcPr>
            <w:tcW w:w="1621" w:type="dxa"/>
            <w:tcBorders>
              <w:top w:val="single" w:sz="4" w:space="0" w:color="000000"/>
              <w:left w:val="single" w:sz="4" w:space="0" w:color="000000"/>
              <w:bottom w:val="single" w:sz="4" w:space="0" w:color="000000"/>
              <w:right w:val="single" w:sz="4" w:space="0" w:color="000000"/>
            </w:tcBorders>
            <w:shd w:val="clear" w:color="auto" w:fill="D9D9D9"/>
          </w:tcPr>
          <w:p w14:paraId="59D0734F" w14:textId="77777777" w:rsidR="004B0B55" w:rsidRPr="002E7E65" w:rsidRDefault="004B0B55" w:rsidP="0031552E">
            <w:pPr>
              <w:spacing w:after="0" w:line="259" w:lineRule="auto"/>
              <w:ind w:left="1" w:firstLine="0"/>
              <w:rPr>
                <w:sz w:val="24"/>
                <w:szCs w:val="24"/>
              </w:rPr>
            </w:pPr>
            <w:r w:rsidRPr="002E7E65">
              <w:rPr>
                <w:b/>
                <w:sz w:val="24"/>
                <w:szCs w:val="24"/>
              </w:rPr>
              <w:t xml:space="preserve">Desirable </w:t>
            </w:r>
          </w:p>
        </w:tc>
      </w:tr>
      <w:tr w:rsidR="004B0B55" w:rsidRPr="002E7E65" w14:paraId="0F85B86B" w14:textId="77777777" w:rsidTr="0031552E">
        <w:trPr>
          <w:trHeight w:val="265"/>
        </w:trPr>
        <w:tc>
          <w:tcPr>
            <w:tcW w:w="5921" w:type="dxa"/>
            <w:tcBorders>
              <w:top w:val="single" w:sz="4" w:space="0" w:color="000000"/>
              <w:left w:val="single" w:sz="4" w:space="0" w:color="000000"/>
              <w:bottom w:val="single" w:sz="4" w:space="0" w:color="000000"/>
              <w:right w:val="single" w:sz="4" w:space="0" w:color="000000"/>
            </w:tcBorders>
          </w:tcPr>
          <w:p w14:paraId="566820A9" w14:textId="77777777" w:rsidR="004B0B55" w:rsidRPr="00D001BC" w:rsidRDefault="004B0B55" w:rsidP="0031552E">
            <w:pPr>
              <w:spacing w:after="0" w:line="259" w:lineRule="auto"/>
              <w:ind w:left="0" w:firstLine="0"/>
              <w:rPr>
                <w:sz w:val="24"/>
                <w:szCs w:val="24"/>
                <w:highlight w:val="yellow"/>
              </w:rPr>
            </w:pPr>
            <w:r w:rsidRPr="00553F56">
              <w:rPr>
                <w:sz w:val="24"/>
                <w:szCs w:val="24"/>
              </w:rPr>
              <w:t xml:space="preserve">Level </w:t>
            </w:r>
            <w:r w:rsidR="00D001BC" w:rsidRPr="00553F56">
              <w:rPr>
                <w:sz w:val="24"/>
                <w:szCs w:val="24"/>
              </w:rPr>
              <w:t>3</w:t>
            </w:r>
            <w:r w:rsidRPr="00553F56">
              <w:rPr>
                <w:sz w:val="24"/>
                <w:szCs w:val="24"/>
              </w:rPr>
              <w:t xml:space="preserve"> or above</w:t>
            </w:r>
            <w:r w:rsidR="00D001BC" w:rsidRPr="00553F56">
              <w:rPr>
                <w:sz w:val="24"/>
                <w:szCs w:val="24"/>
              </w:rPr>
              <w:t xml:space="preserve"> in the childcare sector</w:t>
            </w:r>
            <w:r w:rsidRPr="00553F56">
              <w:rPr>
                <w:sz w:val="24"/>
                <w:szCs w:val="24"/>
              </w:rPr>
              <w:t xml:space="preserve"> </w:t>
            </w:r>
          </w:p>
        </w:tc>
        <w:tc>
          <w:tcPr>
            <w:tcW w:w="1700" w:type="dxa"/>
            <w:tcBorders>
              <w:top w:val="single" w:sz="4" w:space="0" w:color="000000"/>
              <w:left w:val="single" w:sz="4" w:space="0" w:color="000000"/>
              <w:bottom w:val="single" w:sz="4" w:space="0" w:color="000000"/>
              <w:right w:val="single" w:sz="4" w:space="0" w:color="000000"/>
            </w:tcBorders>
          </w:tcPr>
          <w:p w14:paraId="73B9C98F" w14:textId="77777777" w:rsidR="004B0B55" w:rsidRPr="002E7E65" w:rsidRDefault="004B0B55" w:rsidP="0031552E">
            <w:pPr>
              <w:spacing w:after="0" w:line="259" w:lineRule="auto"/>
              <w:ind w:left="9" w:firstLine="0"/>
              <w:jc w:val="center"/>
              <w:rPr>
                <w:sz w:val="24"/>
                <w:szCs w:val="24"/>
              </w:rPr>
            </w:pPr>
            <w:r w:rsidRPr="002E7E65">
              <w:rPr>
                <w:sz w:val="24"/>
                <w:szCs w:val="24"/>
              </w:rPr>
              <w:t xml:space="preserve">√ </w:t>
            </w:r>
          </w:p>
        </w:tc>
        <w:tc>
          <w:tcPr>
            <w:tcW w:w="1621" w:type="dxa"/>
            <w:tcBorders>
              <w:top w:val="single" w:sz="4" w:space="0" w:color="000000"/>
              <w:left w:val="single" w:sz="4" w:space="0" w:color="000000"/>
              <w:bottom w:val="single" w:sz="4" w:space="0" w:color="000000"/>
              <w:right w:val="single" w:sz="4" w:space="0" w:color="000000"/>
            </w:tcBorders>
          </w:tcPr>
          <w:p w14:paraId="39766ECE" w14:textId="77777777" w:rsidR="004B0B55" w:rsidRPr="002E7E65" w:rsidRDefault="004B0B55" w:rsidP="0031552E">
            <w:pPr>
              <w:spacing w:after="0" w:line="259" w:lineRule="auto"/>
              <w:ind w:left="1" w:firstLine="0"/>
              <w:rPr>
                <w:sz w:val="24"/>
                <w:szCs w:val="24"/>
              </w:rPr>
            </w:pPr>
            <w:r w:rsidRPr="002E7E65">
              <w:rPr>
                <w:sz w:val="24"/>
                <w:szCs w:val="24"/>
              </w:rPr>
              <w:t xml:space="preserve"> </w:t>
            </w:r>
          </w:p>
        </w:tc>
      </w:tr>
      <w:tr w:rsidR="004C5A67" w:rsidRPr="002E7E65" w14:paraId="578CE30E" w14:textId="77777777" w:rsidTr="0031552E">
        <w:trPr>
          <w:trHeight w:val="265"/>
        </w:trPr>
        <w:tc>
          <w:tcPr>
            <w:tcW w:w="5921" w:type="dxa"/>
            <w:tcBorders>
              <w:top w:val="single" w:sz="4" w:space="0" w:color="000000"/>
              <w:left w:val="single" w:sz="4" w:space="0" w:color="000000"/>
              <w:bottom w:val="single" w:sz="4" w:space="0" w:color="000000"/>
              <w:right w:val="single" w:sz="4" w:space="0" w:color="000000"/>
            </w:tcBorders>
          </w:tcPr>
          <w:p w14:paraId="1800A3B6" w14:textId="77777777" w:rsidR="004C5A67" w:rsidRPr="002E7E65" w:rsidRDefault="004C5A67" w:rsidP="0031552E">
            <w:pPr>
              <w:spacing w:after="0" w:line="259" w:lineRule="auto"/>
              <w:ind w:left="0" w:firstLine="0"/>
              <w:rPr>
                <w:sz w:val="24"/>
                <w:szCs w:val="24"/>
              </w:rPr>
            </w:pPr>
            <w:r w:rsidRPr="002E7E65">
              <w:rPr>
                <w:sz w:val="24"/>
                <w:szCs w:val="24"/>
              </w:rPr>
              <w:t>Assessor award</w:t>
            </w:r>
          </w:p>
        </w:tc>
        <w:tc>
          <w:tcPr>
            <w:tcW w:w="1700" w:type="dxa"/>
            <w:tcBorders>
              <w:top w:val="single" w:sz="4" w:space="0" w:color="000000"/>
              <w:left w:val="single" w:sz="4" w:space="0" w:color="000000"/>
              <w:bottom w:val="single" w:sz="4" w:space="0" w:color="000000"/>
              <w:right w:val="single" w:sz="4" w:space="0" w:color="000000"/>
            </w:tcBorders>
          </w:tcPr>
          <w:p w14:paraId="6B95317D" w14:textId="639D0A64" w:rsidR="004C5A67" w:rsidRPr="00553F56" w:rsidRDefault="00223041" w:rsidP="0031552E">
            <w:pPr>
              <w:spacing w:after="0" w:line="259" w:lineRule="auto"/>
              <w:ind w:left="9" w:firstLine="0"/>
              <w:jc w:val="center"/>
              <w:rPr>
                <w:sz w:val="24"/>
                <w:szCs w:val="24"/>
              </w:rPr>
            </w:pPr>
            <w:r w:rsidRPr="00553F56">
              <w:rPr>
                <w:sz w:val="24"/>
                <w:szCs w:val="24"/>
              </w:rPr>
              <w:t>√</w:t>
            </w:r>
          </w:p>
        </w:tc>
        <w:tc>
          <w:tcPr>
            <w:tcW w:w="1621" w:type="dxa"/>
            <w:tcBorders>
              <w:top w:val="single" w:sz="4" w:space="0" w:color="000000"/>
              <w:left w:val="single" w:sz="4" w:space="0" w:color="000000"/>
              <w:bottom w:val="single" w:sz="4" w:space="0" w:color="000000"/>
              <w:right w:val="single" w:sz="4" w:space="0" w:color="000000"/>
            </w:tcBorders>
          </w:tcPr>
          <w:p w14:paraId="55988756" w14:textId="1AA49624" w:rsidR="004C5A67" w:rsidRPr="00553F56" w:rsidRDefault="004C5A67" w:rsidP="0031552E">
            <w:pPr>
              <w:spacing w:after="0" w:line="259" w:lineRule="auto"/>
              <w:ind w:left="1" w:firstLine="0"/>
              <w:rPr>
                <w:sz w:val="24"/>
                <w:szCs w:val="24"/>
              </w:rPr>
            </w:pPr>
          </w:p>
        </w:tc>
      </w:tr>
      <w:tr w:rsidR="004C5A67" w:rsidRPr="002E7E65" w14:paraId="1612F7AF" w14:textId="77777777" w:rsidTr="0031552E">
        <w:trPr>
          <w:trHeight w:val="265"/>
        </w:trPr>
        <w:tc>
          <w:tcPr>
            <w:tcW w:w="5921" w:type="dxa"/>
            <w:tcBorders>
              <w:top w:val="single" w:sz="4" w:space="0" w:color="000000"/>
              <w:left w:val="single" w:sz="4" w:space="0" w:color="000000"/>
              <w:bottom w:val="single" w:sz="4" w:space="0" w:color="000000"/>
              <w:right w:val="single" w:sz="4" w:space="0" w:color="000000"/>
            </w:tcBorders>
          </w:tcPr>
          <w:p w14:paraId="52EF70BE" w14:textId="77777777" w:rsidR="004C5A67" w:rsidRPr="002E7E65" w:rsidRDefault="004C5A67" w:rsidP="0031552E">
            <w:pPr>
              <w:spacing w:after="0" w:line="259" w:lineRule="auto"/>
              <w:ind w:left="0" w:firstLine="0"/>
              <w:rPr>
                <w:sz w:val="24"/>
                <w:szCs w:val="24"/>
              </w:rPr>
            </w:pPr>
            <w:r w:rsidRPr="002E7E65">
              <w:rPr>
                <w:sz w:val="24"/>
                <w:szCs w:val="24"/>
              </w:rPr>
              <w:t>Level 2 English and Maths</w:t>
            </w:r>
          </w:p>
        </w:tc>
        <w:tc>
          <w:tcPr>
            <w:tcW w:w="1700" w:type="dxa"/>
            <w:tcBorders>
              <w:top w:val="single" w:sz="4" w:space="0" w:color="000000"/>
              <w:left w:val="single" w:sz="4" w:space="0" w:color="000000"/>
              <w:bottom w:val="single" w:sz="4" w:space="0" w:color="000000"/>
              <w:right w:val="single" w:sz="4" w:space="0" w:color="000000"/>
            </w:tcBorders>
          </w:tcPr>
          <w:p w14:paraId="46C50F00" w14:textId="77777777" w:rsidR="004C5A67" w:rsidRPr="002E7E65" w:rsidRDefault="002E7E65" w:rsidP="0031552E">
            <w:pPr>
              <w:spacing w:after="0" w:line="259" w:lineRule="auto"/>
              <w:ind w:left="9" w:firstLine="0"/>
              <w:jc w:val="center"/>
              <w:rPr>
                <w:sz w:val="24"/>
                <w:szCs w:val="24"/>
              </w:rPr>
            </w:pPr>
            <w:r w:rsidRPr="002E7E65">
              <w:rPr>
                <w:sz w:val="24"/>
                <w:szCs w:val="24"/>
              </w:rPr>
              <w:t>√</w:t>
            </w:r>
          </w:p>
        </w:tc>
        <w:tc>
          <w:tcPr>
            <w:tcW w:w="1621" w:type="dxa"/>
            <w:tcBorders>
              <w:top w:val="single" w:sz="4" w:space="0" w:color="000000"/>
              <w:left w:val="single" w:sz="4" w:space="0" w:color="000000"/>
              <w:bottom w:val="single" w:sz="4" w:space="0" w:color="000000"/>
              <w:right w:val="single" w:sz="4" w:space="0" w:color="000000"/>
            </w:tcBorders>
          </w:tcPr>
          <w:p w14:paraId="10DD5502" w14:textId="77777777" w:rsidR="004C5A67" w:rsidRPr="002E7E65" w:rsidRDefault="004C5A67" w:rsidP="0031552E">
            <w:pPr>
              <w:spacing w:after="0" w:line="259" w:lineRule="auto"/>
              <w:ind w:left="1" w:firstLine="0"/>
              <w:rPr>
                <w:sz w:val="24"/>
                <w:szCs w:val="24"/>
              </w:rPr>
            </w:pPr>
          </w:p>
        </w:tc>
      </w:tr>
    </w:tbl>
    <w:p w14:paraId="70B4B2C3" w14:textId="77777777" w:rsidR="004B0B55" w:rsidRPr="002E7E65" w:rsidRDefault="004B0B55" w:rsidP="004B0B55">
      <w:pPr>
        <w:spacing w:after="0" w:line="259" w:lineRule="auto"/>
        <w:ind w:left="0" w:firstLine="0"/>
        <w:rPr>
          <w:sz w:val="24"/>
          <w:szCs w:val="24"/>
        </w:rPr>
      </w:pPr>
      <w:r w:rsidRPr="002E7E65">
        <w:rPr>
          <w:b/>
          <w:sz w:val="24"/>
          <w:szCs w:val="24"/>
        </w:rPr>
        <w:t xml:space="preserve"> </w:t>
      </w:r>
    </w:p>
    <w:p w14:paraId="5F3AD9E6" w14:textId="77777777" w:rsidR="004B0B55" w:rsidRPr="002E7E65" w:rsidRDefault="004B0B55" w:rsidP="004B0B55">
      <w:pPr>
        <w:spacing w:after="0" w:line="259" w:lineRule="auto"/>
        <w:ind w:left="-5"/>
        <w:rPr>
          <w:sz w:val="24"/>
          <w:szCs w:val="24"/>
        </w:rPr>
      </w:pPr>
      <w:r w:rsidRPr="002E7E65">
        <w:rPr>
          <w:b/>
          <w:sz w:val="24"/>
          <w:szCs w:val="24"/>
        </w:rPr>
        <w:t xml:space="preserve">Knowledge and experience: </w:t>
      </w:r>
    </w:p>
    <w:tbl>
      <w:tblPr>
        <w:tblStyle w:val="TableGrid"/>
        <w:tblW w:w="9242" w:type="dxa"/>
        <w:tblInd w:w="-107" w:type="dxa"/>
        <w:tblCellMar>
          <w:top w:w="5" w:type="dxa"/>
          <w:left w:w="107" w:type="dxa"/>
          <w:right w:w="90" w:type="dxa"/>
        </w:tblCellMar>
        <w:tblLook w:val="04A0" w:firstRow="1" w:lastRow="0" w:firstColumn="1" w:lastColumn="0" w:noHBand="0" w:noVBand="1"/>
      </w:tblPr>
      <w:tblGrid>
        <w:gridCol w:w="5921"/>
        <w:gridCol w:w="1700"/>
        <w:gridCol w:w="1621"/>
      </w:tblGrid>
      <w:tr w:rsidR="004B0B55" w:rsidRPr="002E7E65" w14:paraId="5A46C4DD" w14:textId="77777777" w:rsidTr="0031552E">
        <w:trPr>
          <w:trHeight w:val="259"/>
        </w:trPr>
        <w:tc>
          <w:tcPr>
            <w:tcW w:w="5921" w:type="dxa"/>
            <w:tcBorders>
              <w:top w:val="single" w:sz="4" w:space="0" w:color="000000"/>
              <w:left w:val="single" w:sz="4" w:space="0" w:color="000000"/>
              <w:bottom w:val="single" w:sz="4" w:space="0" w:color="000000"/>
              <w:right w:val="single" w:sz="4" w:space="0" w:color="000000"/>
            </w:tcBorders>
            <w:shd w:val="clear" w:color="auto" w:fill="D9D9D9"/>
          </w:tcPr>
          <w:p w14:paraId="6FC63E85" w14:textId="77777777" w:rsidR="004B0B55" w:rsidRPr="002E7E65" w:rsidRDefault="004B0B55" w:rsidP="0031552E">
            <w:pPr>
              <w:spacing w:after="0" w:line="259" w:lineRule="auto"/>
              <w:ind w:left="0" w:firstLine="0"/>
              <w:rPr>
                <w:sz w:val="24"/>
                <w:szCs w:val="24"/>
              </w:rPr>
            </w:pPr>
            <w:r w:rsidRPr="002E7E65">
              <w:rPr>
                <w:b/>
                <w:sz w:val="24"/>
                <w:szCs w:val="24"/>
              </w:rPr>
              <w:t xml:space="preserve"> </w:t>
            </w:r>
          </w:p>
        </w:tc>
        <w:tc>
          <w:tcPr>
            <w:tcW w:w="1700" w:type="dxa"/>
            <w:tcBorders>
              <w:top w:val="single" w:sz="4" w:space="0" w:color="000000"/>
              <w:left w:val="single" w:sz="4" w:space="0" w:color="000000"/>
              <w:bottom w:val="single" w:sz="4" w:space="0" w:color="000000"/>
              <w:right w:val="single" w:sz="4" w:space="0" w:color="000000"/>
            </w:tcBorders>
            <w:shd w:val="clear" w:color="auto" w:fill="D9D9D9"/>
          </w:tcPr>
          <w:p w14:paraId="235958B9" w14:textId="77777777" w:rsidR="004B0B55" w:rsidRPr="002E7E65" w:rsidRDefault="004B0B55" w:rsidP="0031552E">
            <w:pPr>
              <w:spacing w:after="0" w:line="259" w:lineRule="auto"/>
              <w:ind w:left="1" w:firstLine="0"/>
              <w:rPr>
                <w:sz w:val="24"/>
                <w:szCs w:val="24"/>
              </w:rPr>
            </w:pPr>
            <w:r w:rsidRPr="002E7E65">
              <w:rPr>
                <w:b/>
                <w:sz w:val="24"/>
                <w:szCs w:val="24"/>
              </w:rPr>
              <w:t xml:space="preserve">Essential </w:t>
            </w:r>
          </w:p>
        </w:tc>
        <w:tc>
          <w:tcPr>
            <w:tcW w:w="1621" w:type="dxa"/>
            <w:tcBorders>
              <w:top w:val="single" w:sz="4" w:space="0" w:color="000000"/>
              <w:left w:val="single" w:sz="4" w:space="0" w:color="000000"/>
              <w:bottom w:val="single" w:sz="4" w:space="0" w:color="000000"/>
              <w:right w:val="single" w:sz="4" w:space="0" w:color="000000"/>
            </w:tcBorders>
            <w:shd w:val="clear" w:color="auto" w:fill="D9D9D9"/>
          </w:tcPr>
          <w:p w14:paraId="35AD73F8" w14:textId="77777777" w:rsidR="004B0B55" w:rsidRPr="002E7E65" w:rsidRDefault="004B0B55" w:rsidP="0031552E">
            <w:pPr>
              <w:spacing w:after="0" w:line="259" w:lineRule="auto"/>
              <w:ind w:left="1" w:firstLine="0"/>
              <w:rPr>
                <w:sz w:val="24"/>
                <w:szCs w:val="24"/>
              </w:rPr>
            </w:pPr>
            <w:r w:rsidRPr="002E7E65">
              <w:rPr>
                <w:b/>
                <w:sz w:val="24"/>
                <w:szCs w:val="24"/>
              </w:rPr>
              <w:t xml:space="preserve">Desirable </w:t>
            </w:r>
          </w:p>
        </w:tc>
      </w:tr>
      <w:tr w:rsidR="004B0B55" w:rsidRPr="002E7E65" w14:paraId="7441FFED" w14:textId="77777777" w:rsidTr="0031552E">
        <w:trPr>
          <w:trHeight w:val="517"/>
        </w:trPr>
        <w:tc>
          <w:tcPr>
            <w:tcW w:w="5921" w:type="dxa"/>
            <w:tcBorders>
              <w:top w:val="single" w:sz="4" w:space="0" w:color="000000"/>
              <w:left w:val="single" w:sz="4" w:space="0" w:color="000000"/>
              <w:bottom w:val="single" w:sz="4" w:space="0" w:color="000000"/>
              <w:right w:val="single" w:sz="4" w:space="0" w:color="000000"/>
            </w:tcBorders>
          </w:tcPr>
          <w:p w14:paraId="67FB2EF8" w14:textId="77777777" w:rsidR="004B0B55" w:rsidRPr="002E7E65" w:rsidRDefault="004B0B55" w:rsidP="0031552E">
            <w:pPr>
              <w:spacing w:after="0" w:line="259" w:lineRule="auto"/>
              <w:ind w:left="0" w:firstLine="0"/>
              <w:rPr>
                <w:sz w:val="24"/>
                <w:szCs w:val="24"/>
              </w:rPr>
            </w:pPr>
            <w:r w:rsidRPr="002E7E65">
              <w:rPr>
                <w:sz w:val="24"/>
                <w:szCs w:val="24"/>
              </w:rPr>
              <w:t xml:space="preserve">Understanding of government funded work based training and commercial products in the FE sector </w:t>
            </w:r>
          </w:p>
        </w:tc>
        <w:tc>
          <w:tcPr>
            <w:tcW w:w="1700" w:type="dxa"/>
            <w:tcBorders>
              <w:top w:val="single" w:sz="4" w:space="0" w:color="000000"/>
              <w:left w:val="single" w:sz="4" w:space="0" w:color="000000"/>
              <w:bottom w:val="single" w:sz="4" w:space="0" w:color="000000"/>
              <w:right w:val="single" w:sz="4" w:space="0" w:color="000000"/>
            </w:tcBorders>
            <w:vAlign w:val="center"/>
          </w:tcPr>
          <w:p w14:paraId="2A45D462" w14:textId="77777777" w:rsidR="004B0B55" w:rsidRPr="002E7E65" w:rsidRDefault="004B0B55" w:rsidP="0031552E">
            <w:pPr>
              <w:spacing w:after="0" w:line="259" w:lineRule="auto"/>
              <w:ind w:left="44" w:firstLine="0"/>
              <w:jc w:val="center"/>
              <w:rPr>
                <w:sz w:val="24"/>
                <w:szCs w:val="24"/>
              </w:rPr>
            </w:pPr>
            <w:r w:rsidRPr="002E7E65">
              <w:rPr>
                <w:sz w:val="24"/>
                <w:szCs w:val="24"/>
              </w:rPr>
              <w:t xml:space="preserve"> </w:t>
            </w:r>
          </w:p>
        </w:tc>
        <w:tc>
          <w:tcPr>
            <w:tcW w:w="1621" w:type="dxa"/>
            <w:tcBorders>
              <w:top w:val="single" w:sz="4" w:space="0" w:color="000000"/>
              <w:left w:val="single" w:sz="4" w:space="0" w:color="000000"/>
              <w:bottom w:val="single" w:sz="4" w:space="0" w:color="000000"/>
              <w:right w:val="single" w:sz="4" w:space="0" w:color="000000"/>
            </w:tcBorders>
            <w:vAlign w:val="center"/>
          </w:tcPr>
          <w:p w14:paraId="53F189D8" w14:textId="77777777" w:rsidR="004B0B55" w:rsidRPr="002E7E65" w:rsidRDefault="004B0B55" w:rsidP="0031552E">
            <w:pPr>
              <w:spacing w:after="0" w:line="259" w:lineRule="auto"/>
              <w:ind w:left="0" w:right="19" w:firstLine="0"/>
              <w:jc w:val="center"/>
              <w:rPr>
                <w:sz w:val="24"/>
                <w:szCs w:val="24"/>
              </w:rPr>
            </w:pPr>
            <w:r w:rsidRPr="002E7E65">
              <w:rPr>
                <w:sz w:val="24"/>
                <w:szCs w:val="24"/>
              </w:rPr>
              <w:t xml:space="preserve">√ </w:t>
            </w:r>
          </w:p>
        </w:tc>
      </w:tr>
      <w:tr w:rsidR="004B0B55" w:rsidRPr="002E7E65" w14:paraId="26C2C100" w14:textId="77777777" w:rsidTr="0031552E">
        <w:trPr>
          <w:trHeight w:val="262"/>
        </w:trPr>
        <w:tc>
          <w:tcPr>
            <w:tcW w:w="5921" w:type="dxa"/>
            <w:tcBorders>
              <w:top w:val="single" w:sz="4" w:space="0" w:color="000000"/>
              <w:left w:val="single" w:sz="4" w:space="0" w:color="000000"/>
              <w:bottom w:val="single" w:sz="4" w:space="0" w:color="000000"/>
              <w:right w:val="single" w:sz="4" w:space="0" w:color="000000"/>
            </w:tcBorders>
          </w:tcPr>
          <w:p w14:paraId="23042CD9" w14:textId="77777777" w:rsidR="004B0B55" w:rsidRPr="00553F56" w:rsidRDefault="004B0B55" w:rsidP="0031552E">
            <w:pPr>
              <w:spacing w:after="0" w:line="259" w:lineRule="auto"/>
              <w:ind w:left="0" w:firstLine="0"/>
              <w:rPr>
                <w:sz w:val="24"/>
                <w:szCs w:val="24"/>
              </w:rPr>
            </w:pPr>
            <w:r w:rsidRPr="00553F56">
              <w:rPr>
                <w:sz w:val="24"/>
                <w:szCs w:val="24"/>
              </w:rPr>
              <w:t xml:space="preserve">Understanding of work placements  </w:t>
            </w:r>
          </w:p>
        </w:tc>
        <w:tc>
          <w:tcPr>
            <w:tcW w:w="1700" w:type="dxa"/>
            <w:tcBorders>
              <w:top w:val="single" w:sz="4" w:space="0" w:color="000000"/>
              <w:left w:val="single" w:sz="4" w:space="0" w:color="000000"/>
              <w:bottom w:val="single" w:sz="4" w:space="0" w:color="000000"/>
              <w:right w:val="single" w:sz="4" w:space="0" w:color="000000"/>
            </w:tcBorders>
          </w:tcPr>
          <w:p w14:paraId="72393D26" w14:textId="77777777" w:rsidR="004B0B55" w:rsidRPr="00553F56" w:rsidRDefault="00D001BC" w:rsidP="0031552E">
            <w:pPr>
              <w:spacing w:after="0" w:line="259" w:lineRule="auto"/>
              <w:ind w:left="44" w:firstLine="0"/>
              <w:jc w:val="center"/>
              <w:rPr>
                <w:sz w:val="24"/>
                <w:szCs w:val="24"/>
              </w:rPr>
            </w:pPr>
            <w:r w:rsidRPr="00553F56">
              <w:rPr>
                <w:sz w:val="24"/>
                <w:szCs w:val="24"/>
              </w:rPr>
              <w:t xml:space="preserve">√ </w:t>
            </w:r>
            <w:r w:rsidR="004B0B55" w:rsidRPr="00553F56">
              <w:rPr>
                <w:sz w:val="24"/>
                <w:szCs w:val="24"/>
              </w:rPr>
              <w:t xml:space="preserve"> </w:t>
            </w:r>
          </w:p>
        </w:tc>
        <w:tc>
          <w:tcPr>
            <w:tcW w:w="1621" w:type="dxa"/>
            <w:tcBorders>
              <w:top w:val="single" w:sz="4" w:space="0" w:color="000000"/>
              <w:left w:val="single" w:sz="4" w:space="0" w:color="000000"/>
              <w:bottom w:val="single" w:sz="4" w:space="0" w:color="000000"/>
              <w:right w:val="single" w:sz="4" w:space="0" w:color="000000"/>
            </w:tcBorders>
          </w:tcPr>
          <w:p w14:paraId="18EBBD1D" w14:textId="77777777" w:rsidR="004B0B55" w:rsidRPr="002E7E65" w:rsidRDefault="004B0B55" w:rsidP="0031552E">
            <w:pPr>
              <w:spacing w:after="0" w:line="259" w:lineRule="auto"/>
              <w:ind w:left="0" w:right="19" w:firstLine="0"/>
              <w:jc w:val="center"/>
              <w:rPr>
                <w:sz w:val="24"/>
                <w:szCs w:val="24"/>
              </w:rPr>
            </w:pPr>
          </w:p>
        </w:tc>
      </w:tr>
      <w:tr w:rsidR="00953F9A" w:rsidRPr="002E7E65" w14:paraId="027BE6BE" w14:textId="77777777" w:rsidTr="0031552E">
        <w:trPr>
          <w:trHeight w:val="262"/>
        </w:trPr>
        <w:tc>
          <w:tcPr>
            <w:tcW w:w="5921" w:type="dxa"/>
            <w:tcBorders>
              <w:top w:val="single" w:sz="4" w:space="0" w:color="000000"/>
              <w:left w:val="single" w:sz="4" w:space="0" w:color="000000"/>
              <w:bottom w:val="single" w:sz="4" w:space="0" w:color="000000"/>
              <w:right w:val="single" w:sz="4" w:space="0" w:color="000000"/>
            </w:tcBorders>
          </w:tcPr>
          <w:p w14:paraId="66FA3C2B" w14:textId="314316AB" w:rsidR="00953F9A" w:rsidRPr="00553F56" w:rsidRDefault="00953F9A" w:rsidP="0031552E">
            <w:pPr>
              <w:spacing w:after="0" w:line="259" w:lineRule="auto"/>
              <w:ind w:left="0" w:firstLine="0"/>
              <w:rPr>
                <w:sz w:val="24"/>
                <w:szCs w:val="24"/>
              </w:rPr>
            </w:pPr>
            <w:r>
              <w:rPr>
                <w:sz w:val="24"/>
                <w:szCs w:val="24"/>
              </w:rPr>
              <w:t xml:space="preserve">Understanding of T Levels </w:t>
            </w:r>
          </w:p>
        </w:tc>
        <w:tc>
          <w:tcPr>
            <w:tcW w:w="1700" w:type="dxa"/>
            <w:tcBorders>
              <w:top w:val="single" w:sz="4" w:space="0" w:color="000000"/>
              <w:left w:val="single" w:sz="4" w:space="0" w:color="000000"/>
              <w:bottom w:val="single" w:sz="4" w:space="0" w:color="000000"/>
              <w:right w:val="single" w:sz="4" w:space="0" w:color="000000"/>
            </w:tcBorders>
          </w:tcPr>
          <w:p w14:paraId="28E32E9D" w14:textId="0FF37D8D" w:rsidR="00953F9A" w:rsidRPr="00553F56" w:rsidRDefault="00223041" w:rsidP="0031552E">
            <w:pPr>
              <w:spacing w:after="0" w:line="259" w:lineRule="auto"/>
              <w:ind w:left="44" w:firstLine="0"/>
              <w:jc w:val="center"/>
              <w:rPr>
                <w:sz w:val="24"/>
                <w:szCs w:val="24"/>
              </w:rPr>
            </w:pPr>
            <w:r w:rsidRPr="00553F56">
              <w:rPr>
                <w:sz w:val="24"/>
                <w:szCs w:val="24"/>
              </w:rPr>
              <w:t xml:space="preserve">√  </w:t>
            </w:r>
          </w:p>
        </w:tc>
        <w:tc>
          <w:tcPr>
            <w:tcW w:w="1621" w:type="dxa"/>
            <w:tcBorders>
              <w:top w:val="single" w:sz="4" w:space="0" w:color="000000"/>
              <w:left w:val="single" w:sz="4" w:space="0" w:color="000000"/>
              <w:bottom w:val="single" w:sz="4" w:space="0" w:color="000000"/>
              <w:right w:val="single" w:sz="4" w:space="0" w:color="000000"/>
            </w:tcBorders>
          </w:tcPr>
          <w:p w14:paraId="2E801394" w14:textId="6A48F23A" w:rsidR="00953F9A" w:rsidRPr="002E7E65" w:rsidRDefault="00953F9A" w:rsidP="0031552E">
            <w:pPr>
              <w:spacing w:after="0" w:line="259" w:lineRule="auto"/>
              <w:ind w:left="0" w:right="19" w:firstLine="0"/>
              <w:jc w:val="center"/>
              <w:rPr>
                <w:sz w:val="24"/>
                <w:szCs w:val="24"/>
              </w:rPr>
            </w:pPr>
          </w:p>
        </w:tc>
      </w:tr>
    </w:tbl>
    <w:p w14:paraId="1872F113" w14:textId="77777777" w:rsidR="004B0B55" w:rsidRPr="002E7E65" w:rsidRDefault="004B0B55" w:rsidP="004B0B55">
      <w:pPr>
        <w:spacing w:after="0" w:line="259" w:lineRule="auto"/>
        <w:ind w:left="0" w:firstLine="0"/>
        <w:rPr>
          <w:sz w:val="24"/>
          <w:szCs w:val="24"/>
        </w:rPr>
      </w:pPr>
      <w:r w:rsidRPr="002E7E65">
        <w:rPr>
          <w:sz w:val="24"/>
          <w:szCs w:val="24"/>
        </w:rPr>
        <w:t xml:space="preserve"> </w:t>
      </w:r>
    </w:p>
    <w:p w14:paraId="0C9711BD" w14:textId="77777777" w:rsidR="004B0B55" w:rsidRPr="002E7E65" w:rsidRDefault="004B0B55" w:rsidP="004B0B55">
      <w:pPr>
        <w:spacing w:after="0" w:line="259" w:lineRule="auto"/>
        <w:ind w:left="-5"/>
        <w:rPr>
          <w:sz w:val="24"/>
          <w:szCs w:val="24"/>
        </w:rPr>
      </w:pPr>
      <w:r w:rsidRPr="002E7E65">
        <w:rPr>
          <w:b/>
          <w:sz w:val="24"/>
          <w:szCs w:val="24"/>
        </w:rPr>
        <w:t xml:space="preserve">Skills and competencies: </w:t>
      </w:r>
    </w:p>
    <w:tbl>
      <w:tblPr>
        <w:tblStyle w:val="TableGrid"/>
        <w:tblW w:w="9242" w:type="dxa"/>
        <w:tblInd w:w="-107" w:type="dxa"/>
        <w:tblCellMar>
          <w:top w:w="5" w:type="dxa"/>
          <w:left w:w="107" w:type="dxa"/>
          <w:right w:w="67" w:type="dxa"/>
        </w:tblCellMar>
        <w:tblLook w:val="04A0" w:firstRow="1" w:lastRow="0" w:firstColumn="1" w:lastColumn="0" w:noHBand="0" w:noVBand="1"/>
      </w:tblPr>
      <w:tblGrid>
        <w:gridCol w:w="5921"/>
        <w:gridCol w:w="1700"/>
        <w:gridCol w:w="1621"/>
      </w:tblGrid>
      <w:tr w:rsidR="004B0B55" w:rsidRPr="002E7E65" w14:paraId="03703E41" w14:textId="77777777" w:rsidTr="0031552E">
        <w:trPr>
          <w:trHeight w:val="259"/>
        </w:trPr>
        <w:tc>
          <w:tcPr>
            <w:tcW w:w="5921" w:type="dxa"/>
            <w:tcBorders>
              <w:top w:val="single" w:sz="4" w:space="0" w:color="000000"/>
              <w:left w:val="single" w:sz="4" w:space="0" w:color="000000"/>
              <w:bottom w:val="single" w:sz="4" w:space="0" w:color="000000"/>
              <w:right w:val="single" w:sz="4" w:space="0" w:color="000000"/>
            </w:tcBorders>
            <w:shd w:val="clear" w:color="auto" w:fill="D9D9D9"/>
          </w:tcPr>
          <w:p w14:paraId="1A903D1B" w14:textId="77777777" w:rsidR="004B0B55" w:rsidRPr="002E7E65" w:rsidRDefault="004B0B55" w:rsidP="0031552E">
            <w:pPr>
              <w:spacing w:after="0" w:line="259" w:lineRule="auto"/>
              <w:ind w:left="0" w:firstLine="0"/>
              <w:rPr>
                <w:sz w:val="24"/>
                <w:szCs w:val="24"/>
              </w:rPr>
            </w:pPr>
            <w:r w:rsidRPr="002E7E65">
              <w:rPr>
                <w:b/>
                <w:sz w:val="24"/>
                <w:szCs w:val="24"/>
              </w:rPr>
              <w:t xml:space="preserve"> </w:t>
            </w:r>
          </w:p>
        </w:tc>
        <w:tc>
          <w:tcPr>
            <w:tcW w:w="1700" w:type="dxa"/>
            <w:tcBorders>
              <w:top w:val="single" w:sz="4" w:space="0" w:color="000000"/>
              <w:left w:val="single" w:sz="4" w:space="0" w:color="000000"/>
              <w:bottom w:val="single" w:sz="4" w:space="0" w:color="000000"/>
              <w:right w:val="single" w:sz="4" w:space="0" w:color="000000"/>
            </w:tcBorders>
            <w:shd w:val="clear" w:color="auto" w:fill="D9D9D9"/>
          </w:tcPr>
          <w:p w14:paraId="2A84E630" w14:textId="77777777" w:rsidR="004B0B55" w:rsidRPr="002E7E65" w:rsidRDefault="004B0B55" w:rsidP="0031552E">
            <w:pPr>
              <w:spacing w:after="0" w:line="259" w:lineRule="auto"/>
              <w:ind w:left="1" w:firstLine="0"/>
              <w:rPr>
                <w:sz w:val="24"/>
                <w:szCs w:val="24"/>
              </w:rPr>
            </w:pPr>
            <w:r w:rsidRPr="002E7E65">
              <w:rPr>
                <w:b/>
                <w:sz w:val="24"/>
                <w:szCs w:val="24"/>
              </w:rPr>
              <w:t xml:space="preserve">Essential </w:t>
            </w:r>
          </w:p>
        </w:tc>
        <w:tc>
          <w:tcPr>
            <w:tcW w:w="1621" w:type="dxa"/>
            <w:tcBorders>
              <w:top w:val="single" w:sz="4" w:space="0" w:color="000000"/>
              <w:left w:val="single" w:sz="4" w:space="0" w:color="000000"/>
              <w:bottom w:val="single" w:sz="4" w:space="0" w:color="000000"/>
              <w:right w:val="single" w:sz="4" w:space="0" w:color="000000"/>
            </w:tcBorders>
            <w:shd w:val="clear" w:color="auto" w:fill="D9D9D9"/>
          </w:tcPr>
          <w:p w14:paraId="477F8DD0" w14:textId="77777777" w:rsidR="004B0B55" w:rsidRPr="002E7E65" w:rsidRDefault="004B0B55" w:rsidP="0031552E">
            <w:pPr>
              <w:spacing w:after="0" w:line="259" w:lineRule="auto"/>
              <w:ind w:left="1" w:firstLine="0"/>
              <w:rPr>
                <w:sz w:val="24"/>
                <w:szCs w:val="24"/>
              </w:rPr>
            </w:pPr>
            <w:r w:rsidRPr="002E7E65">
              <w:rPr>
                <w:b/>
                <w:sz w:val="24"/>
                <w:szCs w:val="24"/>
              </w:rPr>
              <w:t xml:space="preserve">Desirable </w:t>
            </w:r>
          </w:p>
        </w:tc>
      </w:tr>
      <w:tr w:rsidR="004B0B55" w:rsidRPr="002E7E65" w14:paraId="3331030D" w14:textId="77777777" w:rsidTr="0031552E">
        <w:trPr>
          <w:trHeight w:val="517"/>
        </w:trPr>
        <w:tc>
          <w:tcPr>
            <w:tcW w:w="5921" w:type="dxa"/>
            <w:tcBorders>
              <w:top w:val="single" w:sz="4" w:space="0" w:color="000000"/>
              <w:left w:val="single" w:sz="4" w:space="0" w:color="000000"/>
              <w:bottom w:val="single" w:sz="4" w:space="0" w:color="000000"/>
              <w:right w:val="single" w:sz="4" w:space="0" w:color="000000"/>
            </w:tcBorders>
          </w:tcPr>
          <w:p w14:paraId="0411075A" w14:textId="77777777" w:rsidR="004B0B55" w:rsidRPr="002E7E65" w:rsidRDefault="004B0B55" w:rsidP="0031552E">
            <w:pPr>
              <w:spacing w:after="0" w:line="259" w:lineRule="auto"/>
              <w:ind w:left="0" w:firstLine="0"/>
              <w:rPr>
                <w:sz w:val="24"/>
                <w:szCs w:val="24"/>
              </w:rPr>
            </w:pPr>
            <w:r w:rsidRPr="002E7E65">
              <w:rPr>
                <w:sz w:val="24"/>
                <w:szCs w:val="24"/>
              </w:rPr>
              <w:t xml:space="preserve">Ability to plan and manage own work load, achieve agreed targets and objectives and evaluate outcomes </w:t>
            </w:r>
          </w:p>
        </w:tc>
        <w:tc>
          <w:tcPr>
            <w:tcW w:w="1700" w:type="dxa"/>
            <w:tcBorders>
              <w:top w:val="single" w:sz="4" w:space="0" w:color="000000"/>
              <w:left w:val="single" w:sz="4" w:space="0" w:color="000000"/>
              <w:bottom w:val="single" w:sz="4" w:space="0" w:color="000000"/>
              <w:right w:val="single" w:sz="4" w:space="0" w:color="000000"/>
            </w:tcBorders>
            <w:vAlign w:val="center"/>
          </w:tcPr>
          <w:p w14:paraId="1C53C2F7" w14:textId="77777777" w:rsidR="004B0B55" w:rsidRPr="002E7E65" w:rsidRDefault="004B0B55" w:rsidP="0031552E">
            <w:pPr>
              <w:spacing w:after="0" w:line="259" w:lineRule="auto"/>
              <w:ind w:left="0" w:right="39" w:firstLine="0"/>
              <w:jc w:val="center"/>
              <w:rPr>
                <w:sz w:val="24"/>
                <w:szCs w:val="24"/>
              </w:rPr>
            </w:pPr>
            <w:r w:rsidRPr="002E7E65">
              <w:rPr>
                <w:sz w:val="24"/>
                <w:szCs w:val="24"/>
              </w:rPr>
              <w:t>√</w:t>
            </w:r>
            <w:r w:rsidRPr="002E7E65">
              <w:rPr>
                <w:rFonts w:eastAsia="Times New Roman"/>
                <w:sz w:val="24"/>
                <w:szCs w:val="24"/>
              </w:rPr>
              <w:t xml:space="preserve"> </w:t>
            </w:r>
          </w:p>
        </w:tc>
        <w:tc>
          <w:tcPr>
            <w:tcW w:w="1621" w:type="dxa"/>
            <w:tcBorders>
              <w:top w:val="single" w:sz="4" w:space="0" w:color="000000"/>
              <w:left w:val="single" w:sz="4" w:space="0" w:color="000000"/>
              <w:bottom w:val="single" w:sz="4" w:space="0" w:color="000000"/>
              <w:right w:val="single" w:sz="4" w:space="0" w:color="000000"/>
            </w:tcBorders>
          </w:tcPr>
          <w:p w14:paraId="546B4B35" w14:textId="77777777" w:rsidR="004B0B55" w:rsidRPr="002E7E65" w:rsidRDefault="004B0B55" w:rsidP="0031552E">
            <w:pPr>
              <w:spacing w:after="0" w:line="259" w:lineRule="auto"/>
              <w:ind w:left="1" w:firstLine="0"/>
              <w:rPr>
                <w:sz w:val="24"/>
                <w:szCs w:val="24"/>
              </w:rPr>
            </w:pPr>
            <w:r w:rsidRPr="002E7E65">
              <w:rPr>
                <w:sz w:val="24"/>
                <w:szCs w:val="24"/>
              </w:rPr>
              <w:t xml:space="preserve"> </w:t>
            </w:r>
          </w:p>
        </w:tc>
      </w:tr>
      <w:tr w:rsidR="004B0B55" w:rsidRPr="002E7E65" w14:paraId="4660FF7A" w14:textId="77777777" w:rsidTr="0031552E">
        <w:trPr>
          <w:trHeight w:val="516"/>
        </w:trPr>
        <w:tc>
          <w:tcPr>
            <w:tcW w:w="5921" w:type="dxa"/>
            <w:tcBorders>
              <w:top w:val="single" w:sz="4" w:space="0" w:color="000000"/>
              <w:left w:val="single" w:sz="4" w:space="0" w:color="000000"/>
              <w:bottom w:val="single" w:sz="4" w:space="0" w:color="000000"/>
              <w:right w:val="single" w:sz="4" w:space="0" w:color="000000"/>
            </w:tcBorders>
          </w:tcPr>
          <w:p w14:paraId="7A4ED88B" w14:textId="77777777" w:rsidR="004B0B55" w:rsidRPr="002E7E65" w:rsidRDefault="004B0B55" w:rsidP="0031552E">
            <w:pPr>
              <w:spacing w:after="0" w:line="259" w:lineRule="auto"/>
              <w:ind w:left="0" w:firstLine="0"/>
              <w:rPr>
                <w:sz w:val="24"/>
                <w:szCs w:val="24"/>
              </w:rPr>
            </w:pPr>
            <w:r w:rsidRPr="002E7E65">
              <w:rPr>
                <w:sz w:val="24"/>
                <w:szCs w:val="24"/>
              </w:rPr>
              <w:t xml:space="preserve">Ability to communicate with existing, lapsed and new clients </w:t>
            </w:r>
          </w:p>
        </w:tc>
        <w:tc>
          <w:tcPr>
            <w:tcW w:w="1700" w:type="dxa"/>
            <w:tcBorders>
              <w:top w:val="single" w:sz="4" w:space="0" w:color="000000"/>
              <w:left w:val="single" w:sz="4" w:space="0" w:color="000000"/>
              <w:bottom w:val="single" w:sz="4" w:space="0" w:color="000000"/>
              <w:right w:val="single" w:sz="4" w:space="0" w:color="000000"/>
            </w:tcBorders>
            <w:vAlign w:val="center"/>
          </w:tcPr>
          <w:p w14:paraId="3DD64FFF" w14:textId="77777777" w:rsidR="004B0B55" w:rsidRPr="002E7E65" w:rsidRDefault="004B0B55" w:rsidP="0031552E">
            <w:pPr>
              <w:spacing w:after="0" w:line="259" w:lineRule="auto"/>
              <w:ind w:left="0" w:right="39" w:firstLine="0"/>
              <w:jc w:val="center"/>
              <w:rPr>
                <w:sz w:val="24"/>
                <w:szCs w:val="24"/>
              </w:rPr>
            </w:pPr>
            <w:r w:rsidRPr="002E7E65">
              <w:rPr>
                <w:sz w:val="24"/>
                <w:szCs w:val="24"/>
              </w:rPr>
              <w:t>√</w:t>
            </w:r>
            <w:r w:rsidRPr="002E7E65">
              <w:rPr>
                <w:rFonts w:eastAsia="Times New Roman"/>
                <w:sz w:val="24"/>
                <w:szCs w:val="24"/>
              </w:rPr>
              <w:t xml:space="preserve"> </w:t>
            </w:r>
          </w:p>
        </w:tc>
        <w:tc>
          <w:tcPr>
            <w:tcW w:w="1621" w:type="dxa"/>
            <w:tcBorders>
              <w:top w:val="single" w:sz="4" w:space="0" w:color="000000"/>
              <w:left w:val="single" w:sz="4" w:space="0" w:color="000000"/>
              <w:bottom w:val="single" w:sz="4" w:space="0" w:color="000000"/>
              <w:right w:val="single" w:sz="4" w:space="0" w:color="000000"/>
            </w:tcBorders>
          </w:tcPr>
          <w:p w14:paraId="61C7BB15" w14:textId="77777777" w:rsidR="004B0B55" w:rsidRPr="002E7E65" w:rsidRDefault="004B0B55" w:rsidP="0031552E">
            <w:pPr>
              <w:spacing w:after="0" w:line="259" w:lineRule="auto"/>
              <w:ind w:left="1" w:firstLine="0"/>
              <w:rPr>
                <w:sz w:val="24"/>
                <w:szCs w:val="24"/>
              </w:rPr>
            </w:pPr>
            <w:r w:rsidRPr="002E7E65">
              <w:rPr>
                <w:sz w:val="24"/>
                <w:szCs w:val="24"/>
              </w:rPr>
              <w:t xml:space="preserve"> </w:t>
            </w:r>
          </w:p>
        </w:tc>
      </w:tr>
      <w:tr w:rsidR="004B0B55" w:rsidRPr="002E7E65" w14:paraId="41083F6E" w14:textId="77777777" w:rsidTr="0031552E">
        <w:trPr>
          <w:trHeight w:val="516"/>
        </w:trPr>
        <w:tc>
          <w:tcPr>
            <w:tcW w:w="5921" w:type="dxa"/>
            <w:tcBorders>
              <w:top w:val="single" w:sz="4" w:space="0" w:color="000000"/>
              <w:left w:val="single" w:sz="4" w:space="0" w:color="000000"/>
              <w:bottom w:val="single" w:sz="4" w:space="0" w:color="000000"/>
              <w:right w:val="single" w:sz="4" w:space="0" w:color="000000"/>
            </w:tcBorders>
          </w:tcPr>
          <w:p w14:paraId="1235C5E9" w14:textId="77777777" w:rsidR="004B0B55" w:rsidRPr="002E7E65" w:rsidRDefault="004B0B55" w:rsidP="0031552E">
            <w:pPr>
              <w:spacing w:after="0" w:line="259" w:lineRule="auto"/>
              <w:ind w:left="0" w:firstLine="0"/>
              <w:rPr>
                <w:sz w:val="24"/>
                <w:szCs w:val="24"/>
              </w:rPr>
            </w:pPr>
            <w:r w:rsidRPr="002E7E65">
              <w:rPr>
                <w:sz w:val="24"/>
                <w:szCs w:val="24"/>
              </w:rPr>
              <w:t xml:space="preserve">Ability to build effective working relationships and partnerships with internal and external stakeholders </w:t>
            </w:r>
          </w:p>
        </w:tc>
        <w:tc>
          <w:tcPr>
            <w:tcW w:w="1700" w:type="dxa"/>
            <w:tcBorders>
              <w:top w:val="single" w:sz="4" w:space="0" w:color="000000"/>
              <w:left w:val="single" w:sz="4" w:space="0" w:color="000000"/>
              <w:bottom w:val="single" w:sz="4" w:space="0" w:color="000000"/>
              <w:right w:val="single" w:sz="4" w:space="0" w:color="000000"/>
            </w:tcBorders>
            <w:vAlign w:val="center"/>
          </w:tcPr>
          <w:p w14:paraId="33F64646" w14:textId="77777777" w:rsidR="004B0B55" w:rsidRPr="002E7E65" w:rsidRDefault="004B0B55" w:rsidP="0031552E">
            <w:pPr>
              <w:spacing w:after="0" w:line="259" w:lineRule="auto"/>
              <w:ind w:left="0" w:right="39" w:firstLine="0"/>
              <w:jc w:val="center"/>
              <w:rPr>
                <w:sz w:val="24"/>
                <w:szCs w:val="24"/>
              </w:rPr>
            </w:pPr>
            <w:r w:rsidRPr="002E7E65">
              <w:rPr>
                <w:sz w:val="24"/>
                <w:szCs w:val="24"/>
              </w:rPr>
              <w:t>√</w:t>
            </w:r>
            <w:r w:rsidRPr="002E7E65">
              <w:rPr>
                <w:rFonts w:eastAsia="Times New Roman"/>
                <w:sz w:val="24"/>
                <w:szCs w:val="24"/>
              </w:rPr>
              <w:t xml:space="preserve"> </w:t>
            </w:r>
          </w:p>
        </w:tc>
        <w:tc>
          <w:tcPr>
            <w:tcW w:w="1621" w:type="dxa"/>
            <w:tcBorders>
              <w:top w:val="single" w:sz="4" w:space="0" w:color="000000"/>
              <w:left w:val="single" w:sz="4" w:space="0" w:color="000000"/>
              <w:bottom w:val="single" w:sz="4" w:space="0" w:color="000000"/>
              <w:right w:val="single" w:sz="4" w:space="0" w:color="000000"/>
            </w:tcBorders>
          </w:tcPr>
          <w:p w14:paraId="09F2C1FA" w14:textId="77777777" w:rsidR="004B0B55" w:rsidRPr="002E7E65" w:rsidRDefault="004B0B55" w:rsidP="0031552E">
            <w:pPr>
              <w:spacing w:after="0" w:line="259" w:lineRule="auto"/>
              <w:ind w:left="1" w:firstLine="0"/>
              <w:rPr>
                <w:sz w:val="24"/>
                <w:szCs w:val="24"/>
              </w:rPr>
            </w:pPr>
            <w:r w:rsidRPr="002E7E65">
              <w:rPr>
                <w:sz w:val="24"/>
                <w:szCs w:val="24"/>
              </w:rPr>
              <w:t xml:space="preserve"> </w:t>
            </w:r>
          </w:p>
        </w:tc>
      </w:tr>
      <w:tr w:rsidR="004B0B55" w:rsidRPr="002E7E65" w14:paraId="565A51D1" w14:textId="77777777" w:rsidTr="0031552E">
        <w:trPr>
          <w:trHeight w:val="262"/>
        </w:trPr>
        <w:tc>
          <w:tcPr>
            <w:tcW w:w="5921" w:type="dxa"/>
            <w:tcBorders>
              <w:top w:val="single" w:sz="4" w:space="0" w:color="000000"/>
              <w:left w:val="single" w:sz="4" w:space="0" w:color="000000"/>
              <w:bottom w:val="single" w:sz="4" w:space="0" w:color="000000"/>
              <w:right w:val="single" w:sz="4" w:space="0" w:color="000000"/>
            </w:tcBorders>
          </w:tcPr>
          <w:p w14:paraId="361B350F" w14:textId="77777777" w:rsidR="004B0B55" w:rsidRPr="002E7E65" w:rsidRDefault="004B0B55" w:rsidP="0031552E">
            <w:pPr>
              <w:spacing w:after="0" w:line="259" w:lineRule="auto"/>
              <w:ind w:left="0" w:firstLine="0"/>
              <w:rPr>
                <w:sz w:val="24"/>
                <w:szCs w:val="24"/>
              </w:rPr>
            </w:pPr>
            <w:r w:rsidRPr="002E7E65">
              <w:rPr>
                <w:sz w:val="24"/>
                <w:szCs w:val="24"/>
              </w:rPr>
              <w:t xml:space="preserve">Ability to generate sales appointments  </w:t>
            </w:r>
          </w:p>
        </w:tc>
        <w:tc>
          <w:tcPr>
            <w:tcW w:w="1700" w:type="dxa"/>
            <w:tcBorders>
              <w:top w:val="single" w:sz="4" w:space="0" w:color="000000"/>
              <w:left w:val="single" w:sz="4" w:space="0" w:color="000000"/>
              <w:bottom w:val="single" w:sz="4" w:space="0" w:color="000000"/>
              <w:right w:val="single" w:sz="4" w:space="0" w:color="000000"/>
            </w:tcBorders>
          </w:tcPr>
          <w:p w14:paraId="4CCF5857" w14:textId="77777777" w:rsidR="004B0B55" w:rsidRPr="002E7E65" w:rsidRDefault="00D001BC" w:rsidP="0031552E">
            <w:pPr>
              <w:spacing w:after="0" w:line="259" w:lineRule="auto"/>
              <w:ind w:left="0" w:right="39" w:firstLine="0"/>
              <w:jc w:val="center"/>
              <w:rPr>
                <w:sz w:val="24"/>
                <w:szCs w:val="24"/>
              </w:rPr>
            </w:pPr>
            <w:r>
              <w:rPr>
                <w:sz w:val="24"/>
                <w:szCs w:val="24"/>
              </w:rPr>
              <w:t xml:space="preserve"> </w:t>
            </w:r>
          </w:p>
        </w:tc>
        <w:tc>
          <w:tcPr>
            <w:tcW w:w="1621" w:type="dxa"/>
            <w:tcBorders>
              <w:top w:val="single" w:sz="4" w:space="0" w:color="000000"/>
              <w:left w:val="single" w:sz="4" w:space="0" w:color="000000"/>
              <w:bottom w:val="single" w:sz="4" w:space="0" w:color="000000"/>
              <w:right w:val="single" w:sz="4" w:space="0" w:color="000000"/>
            </w:tcBorders>
          </w:tcPr>
          <w:p w14:paraId="497CDDEB" w14:textId="77777777" w:rsidR="004B0B55" w:rsidRPr="002E7E65" w:rsidRDefault="004B0B55" w:rsidP="0031552E">
            <w:pPr>
              <w:spacing w:after="0" w:line="259" w:lineRule="auto"/>
              <w:ind w:left="1" w:firstLine="0"/>
              <w:rPr>
                <w:sz w:val="24"/>
                <w:szCs w:val="24"/>
              </w:rPr>
            </w:pPr>
            <w:r w:rsidRPr="002E7E65">
              <w:rPr>
                <w:sz w:val="24"/>
                <w:szCs w:val="24"/>
              </w:rPr>
              <w:t xml:space="preserve"> </w:t>
            </w:r>
            <w:r w:rsidR="00D001BC" w:rsidRPr="00553F56">
              <w:rPr>
                <w:sz w:val="24"/>
                <w:szCs w:val="24"/>
              </w:rPr>
              <w:t>√</w:t>
            </w:r>
          </w:p>
        </w:tc>
      </w:tr>
      <w:tr w:rsidR="004B0B55" w:rsidRPr="002E7E65" w14:paraId="05C57576" w14:textId="77777777" w:rsidTr="0031552E">
        <w:trPr>
          <w:trHeight w:val="264"/>
        </w:trPr>
        <w:tc>
          <w:tcPr>
            <w:tcW w:w="5921" w:type="dxa"/>
            <w:tcBorders>
              <w:top w:val="single" w:sz="4" w:space="0" w:color="000000"/>
              <w:left w:val="single" w:sz="4" w:space="0" w:color="000000"/>
              <w:bottom w:val="single" w:sz="4" w:space="0" w:color="000000"/>
              <w:right w:val="single" w:sz="4" w:space="0" w:color="000000"/>
            </w:tcBorders>
          </w:tcPr>
          <w:p w14:paraId="6201A9C6" w14:textId="77777777" w:rsidR="004B0B55" w:rsidRPr="002E7E65" w:rsidRDefault="004B0B55" w:rsidP="0031552E">
            <w:pPr>
              <w:spacing w:after="0" w:line="259" w:lineRule="auto"/>
              <w:ind w:left="0" w:firstLine="0"/>
              <w:rPr>
                <w:sz w:val="24"/>
                <w:szCs w:val="24"/>
              </w:rPr>
            </w:pPr>
            <w:r w:rsidRPr="002E7E65">
              <w:rPr>
                <w:sz w:val="24"/>
                <w:szCs w:val="24"/>
              </w:rPr>
              <w:t xml:space="preserve">Ability to offer IAG to students seeking work placements </w:t>
            </w:r>
          </w:p>
        </w:tc>
        <w:tc>
          <w:tcPr>
            <w:tcW w:w="1700" w:type="dxa"/>
            <w:tcBorders>
              <w:top w:val="single" w:sz="4" w:space="0" w:color="000000"/>
              <w:left w:val="single" w:sz="4" w:space="0" w:color="000000"/>
              <w:bottom w:val="single" w:sz="4" w:space="0" w:color="000000"/>
              <w:right w:val="single" w:sz="4" w:space="0" w:color="000000"/>
            </w:tcBorders>
          </w:tcPr>
          <w:p w14:paraId="74DAEB84" w14:textId="77777777" w:rsidR="004B0B55" w:rsidRPr="002E7E65" w:rsidRDefault="004B0B55" w:rsidP="0031552E">
            <w:pPr>
              <w:spacing w:after="0" w:line="259" w:lineRule="auto"/>
              <w:ind w:left="0" w:right="39" w:firstLine="0"/>
              <w:jc w:val="center"/>
              <w:rPr>
                <w:sz w:val="24"/>
                <w:szCs w:val="24"/>
              </w:rPr>
            </w:pPr>
            <w:r w:rsidRPr="002E7E65">
              <w:rPr>
                <w:sz w:val="24"/>
                <w:szCs w:val="24"/>
              </w:rPr>
              <w:t>√</w:t>
            </w:r>
            <w:r w:rsidRPr="002E7E65">
              <w:rPr>
                <w:rFonts w:eastAsia="Times New Roman"/>
                <w:sz w:val="24"/>
                <w:szCs w:val="24"/>
              </w:rPr>
              <w:t xml:space="preserve"> </w:t>
            </w:r>
          </w:p>
        </w:tc>
        <w:tc>
          <w:tcPr>
            <w:tcW w:w="1621" w:type="dxa"/>
            <w:tcBorders>
              <w:top w:val="single" w:sz="4" w:space="0" w:color="000000"/>
              <w:left w:val="single" w:sz="4" w:space="0" w:color="000000"/>
              <w:bottom w:val="single" w:sz="4" w:space="0" w:color="000000"/>
              <w:right w:val="single" w:sz="4" w:space="0" w:color="000000"/>
            </w:tcBorders>
          </w:tcPr>
          <w:p w14:paraId="0D8A17F3" w14:textId="77777777" w:rsidR="004B0B55" w:rsidRPr="002E7E65" w:rsidRDefault="004B0B55" w:rsidP="0031552E">
            <w:pPr>
              <w:spacing w:after="0" w:line="259" w:lineRule="auto"/>
              <w:ind w:left="1" w:firstLine="0"/>
              <w:rPr>
                <w:sz w:val="24"/>
                <w:szCs w:val="24"/>
              </w:rPr>
            </w:pPr>
            <w:r w:rsidRPr="002E7E65">
              <w:rPr>
                <w:sz w:val="24"/>
                <w:szCs w:val="24"/>
              </w:rPr>
              <w:t xml:space="preserve"> </w:t>
            </w:r>
          </w:p>
        </w:tc>
      </w:tr>
      <w:tr w:rsidR="004B0B55" w:rsidRPr="002E7E65" w14:paraId="371C9E08" w14:textId="77777777" w:rsidTr="0031552E">
        <w:trPr>
          <w:trHeight w:val="264"/>
        </w:trPr>
        <w:tc>
          <w:tcPr>
            <w:tcW w:w="5921" w:type="dxa"/>
            <w:tcBorders>
              <w:top w:val="single" w:sz="4" w:space="0" w:color="000000"/>
              <w:left w:val="single" w:sz="4" w:space="0" w:color="000000"/>
              <w:bottom w:val="single" w:sz="4" w:space="0" w:color="000000"/>
              <w:right w:val="single" w:sz="4" w:space="0" w:color="000000"/>
            </w:tcBorders>
          </w:tcPr>
          <w:p w14:paraId="0337DB7B" w14:textId="77777777" w:rsidR="004B0B55" w:rsidRPr="002E7E65" w:rsidRDefault="004B0B55" w:rsidP="0031552E">
            <w:pPr>
              <w:spacing w:after="0" w:line="259" w:lineRule="auto"/>
              <w:ind w:left="0" w:firstLine="0"/>
              <w:rPr>
                <w:color w:val="auto"/>
                <w:sz w:val="24"/>
                <w:szCs w:val="24"/>
              </w:rPr>
            </w:pPr>
            <w:r w:rsidRPr="002E7E65">
              <w:rPr>
                <w:color w:val="auto"/>
                <w:sz w:val="24"/>
                <w:szCs w:val="24"/>
              </w:rPr>
              <w:t>Ability to use Microsoft Excel to provide regular data reports</w:t>
            </w:r>
          </w:p>
        </w:tc>
        <w:tc>
          <w:tcPr>
            <w:tcW w:w="1700" w:type="dxa"/>
            <w:tcBorders>
              <w:top w:val="single" w:sz="4" w:space="0" w:color="000000"/>
              <w:left w:val="single" w:sz="4" w:space="0" w:color="000000"/>
              <w:bottom w:val="single" w:sz="4" w:space="0" w:color="000000"/>
              <w:right w:val="single" w:sz="4" w:space="0" w:color="000000"/>
            </w:tcBorders>
          </w:tcPr>
          <w:p w14:paraId="10EBA639" w14:textId="77777777" w:rsidR="004B0B55" w:rsidRPr="002E7E65" w:rsidRDefault="004B0B55" w:rsidP="0031552E">
            <w:pPr>
              <w:spacing w:after="0" w:line="259" w:lineRule="auto"/>
              <w:ind w:left="0" w:right="39" w:firstLine="0"/>
              <w:jc w:val="center"/>
              <w:rPr>
                <w:color w:val="auto"/>
                <w:sz w:val="24"/>
                <w:szCs w:val="24"/>
              </w:rPr>
            </w:pPr>
            <w:r w:rsidRPr="002E7E65">
              <w:rPr>
                <w:color w:val="auto"/>
                <w:sz w:val="24"/>
                <w:szCs w:val="24"/>
              </w:rPr>
              <w:t>√</w:t>
            </w:r>
          </w:p>
        </w:tc>
        <w:tc>
          <w:tcPr>
            <w:tcW w:w="1621" w:type="dxa"/>
            <w:tcBorders>
              <w:top w:val="single" w:sz="4" w:space="0" w:color="000000"/>
              <w:left w:val="single" w:sz="4" w:space="0" w:color="000000"/>
              <w:bottom w:val="single" w:sz="4" w:space="0" w:color="000000"/>
              <w:right w:val="single" w:sz="4" w:space="0" w:color="000000"/>
            </w:tcBorders>
          </w:tcPr>
          <w:p w14:paraId="3B549673" w14:textId="77777777" w:rsidR="004B0B55" w:rsidRPr="002E7E65" w:rsidRDefault="004B0B55" w:rsidP="0031552E">
            <w:pPr>
              <w:spacing w:after="0" w:line="259" w:lineRule="auto"/>
              <w:ind w:left="1" w:firstLine="0"/>
              <w:rPr>
                <w:color w:val="auto"/>
                <w:sz w:val="24"/>
                <w:szCs w:val="24"/>
              </w:rPr>
            </w:pPr>
          </w:p>
        </w:tc>
      </w:tr>
    </w:tbl>
    <w:p w14:paraId="5FE77418" w14:textId="77777777" w:rsidR="004B0B55" w:rsidRPr="002E7E65" w:rsidRDefault="004B0B55" w:rsidP="004B0B55">
      <w:pPr>
        <w:spacing w:after="0" w:line="259" w:lineRule="auto"/>
        <w:ind w:left="0" w:firstLine="0"/>
        <w:rPr>
          <w:sz w:val="24"/>
          <w:szCs w:val="24"/>
        </w:rPr>
      </w:pPr>
      <w:r w:rsidRPr="002E7E65">
        <w:rPr>
          <w:b/>
          <w:sz w:val="24"/>
          <w:szCs w:val="24"/>
        </w:rPr>
        <w:t xml:space="preserve"> </w:t>
      </w:r>
    </w:p>
    <w:p w14:paraId="4D5D98BB" w14:textId="77777777" w:rsidR="004B0B55" w:rsidRPr="002E7E65" w:rsidRDefault="004B0B55" w:rsidP="004B0B55">
      <w:pPr>
        <w:spacing w:after="0" w:line="259" w:lineRule="auto"/>
        <w:ind w:left="-5"/>
        <w:rPr>
          <w:sz w:val="24"/>
          <w:szCs w:val="24"/>
        </w:rPr>
      </w:pPr>
      <w:r w:rsidRPr="002E7E65">
        <w:rPr>
          <w:b/>
          <w:sz w:val="24"/>
          <w:szCs w:val="24"/>
        </w:rPr>
        <w:t xml:space="preserve">Other qualities: </w:t>
      </w:r>
    </w:p>
    <w:tbl>
      <w:tblPr>
        <w:tblStyle w:val="TableGrid"/>
        <w:tblW w:w="9242" w:type="dxa"/>
        <w:tblInd w:w="-107" w:type="dxa"/>
        <w:tblCellMar>
          <w:top w:w="7" w:type="dxa"/>
          <w:left w:w="107" w:type="dxa"/>
          <w:right w:w="81" w:type="dxa"/>
        </w:tblCellMar>
        <w:tblLook w:val="04A0" w:firstRow="1" w:lastRow="0" w:firstColumn="1" w:lastColumn="0" w:noHBand="0" w:noVBand="1"/>
      </w:tblPr>
      <w:tblGrid>
        <w:gridCol w:w="5921"/>
        <w:gridCol w:w="1700"/>
        <w:gridCol w:w="1621"/>
      </w:tblGrid>
      <w:tr w:rsidR="004B0B55" w:rsidRPr="002E7E65" w14:paraId="32E82825" w14:textId="77777777" w:rsidTr="0031552E">
        <w:trPr>
          <w:trHeight w:val="260"/>
        </w:trPr>
        <w:tc>
          <w:tcPr>
            <w:tcW w:w="5921" w:type="dxa"/>
            <w:tcBorders>
              <w:top w:val="single" w:sz="4" w:space="0" w:color="000000"/>
              <w:left w:val="single" w:sz="4" w:space="0" w:color="000000"/>
              <w:bottom w:val="single" w:sz="4" w:space="0" w:color="000000"/>
              <w:right w:val="single" w:sz="4" w:space="0" w:color="000000"/>
            </w:tcBorders>
            <w:shd w:val="clear" w:color="auto" w:fill="D9D9D9"/>
          </w:tcPr>
          <w:p w14:paraId="1AB919E0" w14:textId="77777777" w:rsidR="004B0B55" w:rsidRPr="002E7E65" w:rsidRDefault="004B0B55" w:rsidP="0031552E">
            <w:pPr>
              <w:spacing w:after="0" w:line="259" w:lineRule="auto"/>
              <w:ind w:left="0" w:firstLine="0"/>
              <w:rPr>
                <w:sz w:val="24"/>
                <w:szCs w:val="24"/>
              </w:rPr>
            </w:pPr>
            <w:r w:rsidRPr="002E7E65">
              <w:rPr>
                <w:b/>
                <w:sz w:val="24"/>
                <w:szCs w:val="24"/>
              </w:rPr>
              <w:t xml:space="preserve"> </w:t>
            </w:r>
          </w:p>
        </w:tc>
        <w:tc>
          <w:tcPr>
            <w:tcW w:w="1700" w:type="dxa"/>
            <w:tcBorders>
              <w:top w:val="single" w:sz="4" w:space="0" w:color="000000"/>
              <w:left w:val="single" w:sz="4" w:space="0" w:color="000000"/>
              <w:bottom w:val="single" w:sz="4" w:space="0" w:color="000000"/>
              <w:right w:val="single" w:sz="4" w:space="0" w:color="000000"/>
            </w:tcBorders>
            <w:shd w:val="clear" w:color="auto" w:fill="D9D9D9"/>
          </w:tcPr>
          <w:p w14:paraId="4A2254FB" w14:textId="77777777" w:rsidR="004B0B55" w:rsidRPr="002E7E65" w:rsidRDefault="004B0B55" w:rsidP="0031552E">
            <w:pPr>
              <w:spacing w:after="0" w:line="259" w:lineRule="auto"/>
              <w:ind w:left="1" w:firstLine="0"/>
              <w:rPr>
                <w:sz w:val="24"/>
                <w:szCs w:val="24"/>
              </w:rPr>
            </w:pPr>
            <w:r w:rsidRPr="002E7E65">
              <w:rPr>
                <w:b/>
                <w:sz w:val="24"/>
                <w:szCs w:val="24"/>
              </w:rPr>
              <w:t xml:space="preserve">Essential </w:t>
            </w:r>
          </w:p>
        </w:tc>
        <w:tc>
          <w:tcPr>
            <w:tcW w:w="1621" w:type="dxa"/>
            <w:tcBorders>
              <w:top w:val="single" w:sz="4" w:space="0" w:color="000000"/>
              <w:left w:val="single" w:sz="4" w:space="0" w:color="000000"/>
              <w:bottom w:val="single" w:sz="4" w:space="0" w:color="000000"/>
              <w:right w:val="single" w:sz="4" w:space="0" w:color="000000"/>
            </w:tcBorders>
            <w:shd w:val="clear" w:color="auto" w:fill="D9D9D9"/>
          </w:tcPr>
          <w:p w14:paraId="2222FA47" w14:textId="77777777" w:rsidR="004B0B55" w:rsidRPr="002E7E65" w:rsidRDefault="004B0B55" w:rsidP="0031552E">
            <w:pPr>
              <w:spacing w:after="0" w:line="259" w:lineRule="auto"/>
              <w:ind w:left="1" w:firstLine="0"/>
              <w:rPr>
                <w:sz w:val="24"/>
                <w:szCs w:val="24"/>
              </w:rPr>
            </w:pPr>
            <w:r w:rsidRPr="002E7E65">
              <w:rPr>
                <w:b/>
                <w:sz w:val="24"/>
                <w:szCs w:val="24"/>
              </w:rPr>
              <w:t xml:space="preserve">Desirable </w:t>
            </w:r>
          </w:p>
        </w:tc>
      </w:tr>
      <w:tr w:rsidR="004B0B55" w:rsidRPr="002E7E65" w14:paraId="782C247E" w14:textId="77777777" w:rsidTr="0031552E">
        <w:trPr>
          <w:trHeight w:val="517"/>
        </w:trPr>
        <w:tc>
          <w:tcPr>
            <w:tcW w:w="5921" w:type="dxa"/>
            <w:tcBorders>
              <w:top w:val="single" w:sz="4" w:space="0" w:color="000000"/>
              <w:left w:val="single" w:sz="4" w:space="0" w:color="000000"/>
              <w:bottom w:val="single" w:sz="4" w:space="0" w:color="000000"/>
              <w:right w:val="single" w:sz="4" w:space="0" w:color="000000"/>
            </w:tcBorders>
          </w:tcPr>
          <w:p w14:paraId="0F58EFAE" w14:textId="77777777" w:rsidR="004B0B55" w:rsidRPr="002E7E65" w:rsidRDefault="004B0B55" w:rsidP="0031552E">
            <w:pPr>
              <w:spacing w:after="0" w:line="259" w:lineRule="auto"/>
              <w:ind w:left="0" w:firstLine="0"/>
              <w:rPr>
                <w:sz w:val="24"/>
                <w:szCs w:val="24"/>
              </w:rPr>
            </w:pPr>
            <w:r w:rsidRPr="002E7E65">
              <w:rPr>
                <w:sz w:val="24"/>
                <w:szCs w:val="24"/>
              </w:rPr>
              <w:t xml:space="preserve">Drive, energy and enthusiasm to work flexibly in a changing and challenging environment </w:t>
            </w:r>
          </w:p>
        </w:tc>
        <w:tc>
          <w:tcPr>
            <w:tcW w:w="1700" w:type="dxa"/>
            <w:tcBorders>
              <w:top w:val="single" w:sz="4" w:space="0" w:color="000000"/>
              <w:left w:val="single" w:sz="4" w:space="0" w:color="000000"/>
              <w:bottom w:val="single" w:sz="4" w:space="0" w:color="000000"/>
              <w:right w:val="single" w:sz="4" w:space="0" w:color="000000"/>
            </w:tcBorders>
            <w:vAlign w:val="center"/>
          </w:tcPr>
          <w:p w14:paraId="61EFB0B0" w14:textId="77777777" w:rsidR="004B0B55" w:rsidRPr="002E7E65" w:rsidRDefault="004B0B55" w:rsidP="0031552E">
            <w:pPr>
              <w:spacing w:after="0" w:line="259" w:lineRule="auto"/>
              <w:ind w:left="0" w:right="25" w:firstLine="0"/>
              <w:jc w:val="center"/>
              <w:rPr>
                <w:sz w:val="24"/>
                <w:szCs w:val="24"/>
              </w:rPr>
            </w:pPr>
            <w:r w:rsidRPr="002E7E65">
              <w:rPr>
                <w:sz w:val="24"/>
                <w:szCs w:val="24"/>
              </w:rPr>
              <w:t>√</w:t>
            </w:r>
            <w:r w:rsidRPr="002E7E65">
              <w:rPr>
                <w:rFonts w:eastAsia="Times New Roman"/>
                <w:sz w:val="24"/>
                <w:szCs w:val="24"/>
              </w:rPr>
              <w:t xml:space="preserve"> </w:t>
            </w:r>
          </w:p>
        </w:tc>
        <w:tc>
          <w:tcPr>
            <w:tcW w:w="1621" w:type="dxa"/>
            <w:tcBorders>
              <w:top w:val="single" w:sz="4" w:space="0" w:color="000000"/>
              <w:left w:val="single" w:sz="4" w:space="0" w:color="000000"/>
              <w:bottom w:val="single" w:sz="4" w:space="0" w:color="000000"/>
              <w:right w:val="single" w:sz="4" w:space="0" w:color="000000"/>
            </w:tcBorders>
          </w:tcPr>
          <w:p w14:paraId="435A3EE8" w14:textId="77777777" w:rsidR="004B0B55" w:rsidRPr="002E7E65" w:rsidRDefault="004B0B55" w:rsidP="0031552E">
            <w:pPr>
              <w:spacing w:after="0" w:line="259" w:lineRule="auto"/>
              <w:ind w:left="1" w:firstLine="0"/>
              <w:rPr>
                <w:sz w:val="24"/>
                <w:szCs w:val="24"/>
              </w:rPr>
            </w:pPr>
            <w:r w:rsidRPr="002E7E65">
              <w:rPr>
                <w:sz w:val="24"/>
                <w:szCs w:val="24"/>
              </w:rPr>
              <w:t xml:space="preserve"> </w:t>
            </w:r>
          </w:p>
        </w:tc>
      </w:tr>
      <w:tr w:rsidR="004B0B55" w:rsidRPr="002E7E65" w14:paraId="09B0E3E5" w14:textId="77777777" w:rsidTr="0031552E">
        <w:trPr>
          <w:trHeight w:val="516"/>
        </w:trPr>
        <w:tc>
          <w:tcPr>
            <w:tcW w:w="5921" w:type="dxa"/>
            <w:tcBorders>
              <w:top w:val="single" w:sz="4" w:space="0" w:color="000000"/>
              <w:left w:val="single" w:sz="4" w:space="0" w:color="000000"/>
              <w:bottom w:val="single" w:sz="4" w:space="0" w:color="000000"/>
              <w:right w:val="single" w:sz="4" w:space="0" w:color="000000"/>
            </w:tcBorders>
          </w:tcPr>
          <w:p w14:paraId="5080EA49" w14:textId="77777777" w:rsidR="004B0B55" w:rsidRPr="002E7E65" w:rsidRDefault="004B0B55" w:rsidP="0031552E">
            <w:pPr>
              <w:spacing w:after="0" w:line="259" w:lineRule="auto"/>
              <w:ind w:left="0" w:firstLine="0"/>
              <w:rPr>
                <w:sz w:val="24"/>
                <w:szCs w:val="24"/>
              </w:rPr>
            </w:pPr>
            <w:r w:rsidRPr="002E7E65">
              <w:rPr>
                <w:sz w:val="24"/>
                <w:szCs w:val="24"/>
              </w:rPr>
              <w:t xml:space="preserve">Commitment to work within the framework of the College’s policies </w:t>
            </w:r>
          </w:p>
        </w:tc>
        <w:tc>
          <w:tcPr>
            <w:tcW w:w="1700" w:type="dxa"/>
            <w:tcBorders>
              <w:top w:val="single" w:sz="4" w:space="0" w:color="000000"/>
              <w:left w:val="single" w:sz="4" w:space="0" w:color="000000"/>
              <w:bottom w:val="single" w:sz="4" w:space="0" w:color="000000"/>
              <w:right w:val="single" w:sz="4" w:space="0" w:color="000000"/>
            </w:tcBorders>
            <w:vAlign w:val="center"/>
          </w:tcPr>
          <w:p w14:paraId="7CA8DDBD" w14:textId="77777777" w:rsidR="004B0B55" w:rsidRPr="002E7E65" w:rsidRDefault="004B0B55" w:rsidP="0031552E">
            <w:pPr>
              <w:spacing w:after="0" w:line="259" w:lineRule="auto"/>
              <w:ind w:left="0" w:right="25" w:firstLine="0"/>
              <w:jc w:val="center"/>
              <w:rPr>
                <w:sz w:val="24"/>
                <w:szCs w:val="24"/>
              </w:rPr>
            </w:pPr>
            <w:r w:rsidRPr="002E7E65">
              <w:rPr>
                <w:sz w:val="24"/>
                <w:szCs w:val="24"/>
              </w:rPr>
              <w:t>√</w:t>
            </w:r>
            <w:r w:rsidRPr="002E7E65">
              <w:rPr>
                <w:rFonts w:eastAsia="Times New Roman"/>
                <w:sz w:val="24"/>
                <w:szCs w:val="24"/>
              </w:rPr>
              <w:t xml:space="preserve"> </w:t>
            </w:r>
          </w:p>
        </w:tc>
        <w:tc>
          <w:tcPr>
            <w:tcW w:w="1621" w:type="dxa"/>
            <w:tcBorders>
              <w:top w:val="single" w:sz="4" w:space="0" w:color="000000"/>
              <w:left w:val="single" w:sz="4" w:space="0" w:color="000000"/>
              <w:bottom w:val="single" w:sz="4" w:space="0" w:color="000000"/>
              <w:right w:val="single" w:sz="4" w:space="0" w:color="000000"/>
            </w:tcBorders>
          </w:tcPr>
          <w:p w14:paraId="754F9916" w14:textId="77777777" w:rsidR="004B0B55" w:rsidRPr="002E7E65" w:rsidRDefault="004B0B55" w:rsidP="0031552E">
            <w:pPr>
              <w:spacing w:after="0" w:line="259" w:lineRule="auto"/>
              <w:ind w:left="1" w:firstLine="0"/>
              <w:rPr>
                <w:sz w:val="24"/>
                <w:szCs w:val="24"/>
              </w:rPr>
            </w:pPr>
            <w:r w:rsidRPr="002E7E65">
              <w:rPr>
                <w:sz w:val="24"/>
                <w:szCs w:val="24"/>
              </w:rPr>
              <w:t xml:space="preserve"> </w:t>
            </w:r>
          </w:p>
        </w:tc>
      </w:tr>
      <w:tr w:rsidR="004B0B55" w:rsidRPr="002E7E65" w14:paraId="1581E002" w14:textId="77777777" w:rsidTr="0031552E">
        <w:trPr>
          <w:trHeight w:val="516"/>
        </w:trPr>
        <w:tc>
          <w:tcPr>
            <w:tcW w:w="5921" w:type="dxa"/>
            <w:tcBorders>
              <w:top w:val="single" w:sz="4" w:space="0" w:color="000000"/>
              <w:left w:val="single" w:sz="4" w:space="0" w:color="000000"/>
              <w:bottom w:val="single" w:sz="4" w:space="0" w:color="000000"/>
              <w:right w:val="single" w:sz="4" w:space="0" w:color="000000"/>
            </w:tcBorders>
          </w:tcPr>
          <w:p w14:paraId="62238841" w14:textId="77777777" w:rsidR="004B0B55" w:rsidRPr="002E7E65" w:rsidRDefault="004B0B55" w:rsidP="0031552E">
            <w:pPr>
              <w:spacing w:after="0" w:line="259" w:lineRule="auto"/>
              <w:ind w:left="0" w:firstLine="0"/>
              <w:rPr>
                <w:sz w:val="24"/>
                <w:szCs w:val="24"/>
              </w:rPr>
            </w:pPr>
            <w:r w:rsidRPr="002E7E65">
              <w:rPr>
                <w:sz w:val="24"/>
                <w:szCs w:val="24"/>
              </w:rPr>
              <w:t xml:space="preserve">Commitment to raising the quality of every aspect of College activity </w:t>
            </w:r>
          </w:p>
        </w:tc>
        <w:tc>
          <w:tcPr>
            <w:tcW w:w="1700" w:type="dxa"/>
            <w:tcBorders>
              <w:top w:val="single" w:sz="4" w:space="0" w:color="000000"/>
              <w:left w:val="single" w:sz="4" w:space="0" w:color="000000"/>
              <w:bottom w:val="single" w:sz="4" w:space="0" w:color="000000"/>
              <w:right w:val="single" w:sz="4" w:space="0" w:color="000000"/>
            </w:tcBorders>
            <w:vAlign w:val="center"/>
          </w:tcPr>
          <w:p w14:paraId="082F0B12" w14:textId="77777777" w:rsidR="004B0B55" w:rsidRPr="002E7E65" w:rsidRDefault="004B0B55" w:rsidP="0031552E">
            <w:pPr>
              <w:spacing w:after="0" w:line="259" w:lineRule="auto"/>
              <w:ind w:left="0" w:right="25" w:firstLine="0"/>
              <w:jc w:val="center"/>
              <w:rPr>
                <w:sz w:val="24"/>
                <w:szCs w:val="24"/>
              </w:rPr>
            </w:pPr>
            <w:r w:rsidRPr="002E7E65">
              <w:rPr>
                <w:sz w:val="24"/>
                <w:szCs w:val="24"/>
              </w:rPr>
              <w:t>√</w:t>
            </w:r>
            <w:r w:rsidRPr="002E7E65">
              <w:rPr>
                <w:rFonts w:eastAsia="Times New Roman"/>
                <w:sz w:val="24"/>
                <w:szCs w:val="24"/>
              </w:rPr>
              <w:t xml:space="preserve"> </w:t>
            </w:r>
          </w:p>
        </w:tc>
        <w:tc>
          <w:tcPr>
            <w:tcW w:w="1621" w:type="dxa"/>
            <w:tcBorders>
              <w:top w:val="single" w:sz="4" w:space="0" w:color="000000"/>
              <w:left w:val="single" w:sz="4" w:space="0" w:color="000000"/>
              <w:bottom w:val="single" w:sz="4" w:space="0" w:color="000000"/>
              <w:right w:val="single" w:sz="4" w:space="0" w:color="000000"/>
            </w:tcBorders>
          </w:tcPr>
          <w:p w14:paraId="0FC862C5" w14:textId="77777777" w:rsidR="004B0B55" w:rsidRPr="002E7E65" w:rsidRDefault="004B0B55" w:rsidP="0031552E">
            <w:pPr>
              <w:spacing w:after="0" w:line="259" w:lineRule="auto"/>
              <w:ind w:left="1" w:firstLine="0"/>
              <w:rPr>
                <w:sz w:val="24"/>
                <w:szCs w:val="24"/>
              </w:rPr>
            </w:pPr>
            <w:r w:rsidRPr="002E7E65">
              <w:rPr>
                <w:sz w:val="24"/>
                <w:szCs w:val="24"/>
              </w:rPr>
              <w:t xml:space="preserve"> </w:t>
            </w:r>
          </w:p>
        </w:tc>
      </w:tr>
      <w:tr w:rsidR="004B0B55" w:rsidRPr="002E7E65" w14:paraId="54CC9283" w14:textId="77777777" w:rsidTr="0031552E">
        <w:trPr>
          <w:trHeight w:val="516"/>
        </w:trPr>
        <w:tc>
          <w:tcPr>
            <w:tcW w:w="5921" w:type="dxa"/>
            <w:tcBorders>
              <w:top w:val="single" w:sz="4" w:space="0" w:color="000000"/>
              <w:left w:val="single" w:sz="4" w:space="0" w:color="000000"/>
              <w:bottom w:val="single" w:sz="4" w:space="0" w:color="000000"/>
              <w:right w:val="single" w:sz="4" w:space="0" w:color="000000"/>
            </w:tcBorders>
          </w:tcPr>
          <w:p w14:paraId="327B684C" w14:textId="77777777" w:rsidR="004B0B55" w:rsidRPr="002E7E65" w:rsidRDefault="004B0B55" w:rsidP="0031552E">
            <w:pPr>
              <w:spacing w:after="0" w:line="259" w:lineRule="auto"/>
              <w:ind w:left="0" w:firstLine="0"/>
              <w:rPr>
                <w:sz w:val="24"/>
                <w:szCs w:val="24"/>
              </w:rPr>
            </w:pPr>
            <w:r w:rsidRPr="002E7E65">
              <w:rPr>
                <w:sz w:val="24"/>
                <w:szCs w:val="24"/>
              </w:rPr>
              <w:t xml:space="preserve">Preparedness to take responsibility for and ownership of tasks </w:t>
            </w:r>
            <w:r w:rsidR="00C57522" w:rsidRPr="00553F56">
              <w:rPr>
                <w:sz w:val="24"/>
                <w:szCs w:val="24"/>
              </w:rPr>
              <w:t>and work as part of a team</w:t>
            </w:r>
          </w:p>
        </w:tc>
        <w:tc>
          <w:tcPr>
            <w:tcW w:w="1700" w:type="dxa"/>
            <w:tcBorders>
              <w:top w:val="single" w:sz="4" w:space="0" w:color="000000"/>
              <w:left w:val="single" w:sz="4" w:space="0" w:color="000000"/>
              <w:bottom w:val="single" w:sz="4" w:space="0" w:color="000000"/>
              <w:right w:val="single" w:sz="4" w:space="0" w:color="000000"/>
            </w:tcBorders>
            <w:vAlign w:val="center"/>
          </w:tcPr>
          <w:p w14:paraId="435CEE98" w14:textId="77777777" w:rsidR="004B0B55" w:rsidRPr="002E7E65" w:rsidRDefault="004B0B55" w:rsidP="0031552E">
            <w:pPr>
              <w:spacing w:after="0" w:line="259" w:lineRule="auto"/>
              <w:ind w:left="0" w:right="25" w:firstLine="0"/>
              <w:jc w:val="center"/>
              <w:rPr>
                <w:sz w:val="24"/>
                <w:szCs w:val="24"/>
              </w:rPr>
            </w:pPr>
            <w:r w:rsidRPr="002E7E65">
              <w:rPr>
                <w:sz w:val="24"/>
                <w:szCs w:val="24"/>
              </w:rPr>
              <w:t>√</w:t>
            </w:r>
            <w:r w:rsidRPr="002E7E65">
              <w:rPr>
                <w:rFonts w:eastAsia="Times New Roman"/>
                <w:sz w:val="24"/>
                <w:szCs w:val="24"/>
              </w:rPr>
              <w:t xml:space="preserve"> </w:t>
            </w:r>
          </w:p>
        </w:tc>
        <w:tc>
          <w:tcPr>
            <w:tcW w:w="1621" w:type="dxa"/>
            <w:tcBorders>
              <w:top w:val="single" w:sz="4" w:space="0" w:color="000000"/>
              <w:left w:val="single" w:sz="4" w:space="0" w:color="000000"/>
              <w:bottom w:val="single" w:sz="4" w:space="0" w:color="000000"/>
              <w:right w:val="single" w:sz="4" w:space="0" w:color="000000"/>
            </w:tcBorders>
          </w:tcPr>
          <w:p w14:paraId="5F3A25E4" w14:textId="77777777" w:rsidR="004B0B55" w:rsidRPr="002E7E65" w:rsidRDefault="004B0B55" w:rsidP="0031552E">
            <w:pPr>
              <w:spacing w:after="0" w:line="259" w:lineRule="auto"/>
              <w:ind w:left="1" w:firstLine="0"/>
              <w:rPr>
                <w:sz w:val="24"/>
                <w:szCs w:val="24"/>
              </w:rPr>
            </w:pPr>
            <w:r w:rsidRPr="002E7E65">
              <w:rPr>
                <w:sz w:val="24"/>
                <w:szCs w:val="24"/>
              </w:rPr>
              <w:t xml:space="preserve"> </w:t>
            </w:r>
          </w:p>
        </w:tc>
      </w:tr>
      <w:tr w:rsidR="004B0B55" w:rsidRPr="002E7E65" w14:paraId="295C115E" w14:textId="77777777" w:rsidTr="0031552E">
        <w:trPr>
          <w:trHeight w:val="517"/>
        </w:trPr>
        <w:tc>
          <w:tcPr>
            <w:tcW w:w="5921" w:type="dxa"/>
            <w:tcBorders>
              <w:top w:val="single" w:sz="4" w:space="0" w:color="000000"/>
              <w:left w:val="single" w:sz="4" w:space="0" w:color="000000"/>
              <w:bottom w:val="single" w:sz="4" w:space="0" w:color="000000"/>
              <w:right w:val="single" w:sz="4" w:space="0" w:color="000000"/>
            </w:tcBorders>
          </w:tcPr>
          <w:p w14:paraId="471DA101" w14:textId="77777777" w:rsidR="004B0B55" w:rsidRPr="002E7E65" w:rsidRDefault="004B0B55" w:rsidP="0031552E">
            <w:pPr>
              <w:spacing w:after="0" w:line="259" w:lineRule="auto"/>
              <w:ind w:left="0" w:firstLine="0"/>
              <w:rPr>
                <w:sz w:val="24"/>
                <w:szCs w:val="24"/>
              </w:rPr>
            </w:pPr>
            <w:r w:rsidRPr="002E7E65">
              <w:rPr>
                <w:sz w:val="24"/>
                <w:szCs w:val="24"/>
              </w:rPr>
              <w:t xml:space="preserve">Evidence of a commitment to personal and professional development </w:t>
            </w:r>
          </w:p>
        </w:tc>
        <w:tc>
          <w:tcPr>
            <w:tcW w:w="1700" w:type="dxa"/>
            <w:tcBorders>
              <w:top w:val="single" w:sz="4" w:space="0" w:color="000000"/>
              <w:left w:val="single" w:sz="4" w:space="0" w:color="000000"/>
              <w:bottom w:val="single" w:sz="4" w:space="0" w:color="000000"/>
              <w:right w:val="single" w:sz="4" w:space="0" w:color="000000"/>
            </w:tcBorders>
            <w:vAlign w:val="center"/>
          </w:tcPr>
          <w:p w14:paraId="56B66F0A" w14:textId="77777777" w:rsidR="004B0B55" w:rsidRPr="002E7E65" w:rsidRDefault="004B0B55" w:rsidP="0031552E">
            <w:pPr>
              <w:spacing w:after="0" w:line="259" w:lineRule="auto"/>
              <w:ind w:left="0" w:right="25" w:firstLine="0"/>
              <w:jc w:val="center"/>
              <w:rPr>
                <w:sz w:val="24"/>
                <w:szCs w:val="24"/>
              </w:rPr>
            </w:pPr>
            <w:r w:rsidRPr="002E7E65">
              <w:rPr>
                <w:sz w:val="24"/>
                <w:szCs w:val="24"/>
              </w:rPr>
              <w:t>√</w:t>
            </w:r>
            <w:r w:rsidRPr="002E7E65">
              <w:rPr>
                <w:rFonts w:eastAsia="Times New Roman"/>
                <w:sz w:val="24"/>
                <w:szCs w:val="24"/>
              </w:rPr>
              <w:t xml:space="preserve"> </w:t>
            </w:r>
          </w:p>
        </w:tc>
        <w:tc>
          <w:tcPr>
            <w:tcW w:w="1621" w:type="dxa"/>
            <w:tcBorders>
              <w:top w:val="single" w:sz="4" w:space="0" w:color="000000"/>
              <w:left w:val="single" w:sz="4" w:space="0" w:color="000000"/>
              <w:bottom w:val="single" w:sz="4" w:space="0" w:color="000000"/>
              <w:right w:val="single" w:sz="4" w:space="0" w:color="000000"/>
            </w:tcBorders>
          </w:tcPr>
          <w:p w14:paraId="2FCEBE02" w14:textId="77777777" w:rsidR="004B0B55" w:rsidRPr="002E7E65" w:rsidRDefault="004B0B55" w:rsidP="0031552E">
            <w:pPr>
              <w:spacing w:after="0" w:line="259" w:lineRule="auto"/>
              <w:ind w:left="1" w:firstLine="0"/>
              <w:rPr>
                <w:sz w:val="24"/>
                <w:szCs w:val="24"/>
              </w:rPr>
            </w:pPr>
            <w:r w:rsidRPr="002E7E65">
              <w:rPr>
                <w:sz w:val="24"/>
                <w:szCs w:val="24"/>
              </w:rPr>
              <w:t xml:space="preserve"> </w:t>
            </w:r>
          </w:p>
        </w:tc>
      </w:tr>
    </w:tbl>
    <w:p w14:paraId="4C13174B" w14:textId="77777777" w:rsidR="004B0B55" w:rsidRPr="002E7E65" w:rsidRDefault="004B0B55" w:rsidP="004B0B55">
      <w:pPr>
        <w:spacing w:after="0" w:line="259" w:lineRule="auto"/>
        <w:ind w:left="0" w:firstLine="0"/>
        <w:rPr>
          <w:sz w:val="24"/>
          <w:szCs w:val="24"/>
        </w:rPr>
      </w:pPr>
      <w:r w:rsidRPr="002E7E65">
        <w:rPr>
          <w:b/>
          <w:sz w:val="24"/>
          <w:szCs w:val="24"/>
        </w:rPr>
        <w:t xml:space="preserve"> </w:t>
      </w:r>
    </w:p>
    <w:p w14:paraId="1371716A" w14:textId="77777777" w:rsidR="004B0B55" w:rsidRPr="002E7E65" w:rsidRDefault="004B0B55" w:rsidP="004B0B55">
      <w:pPr>
        <w:spacing w:after="0" w:line="259" w:lineRule="auto"/>
        <w:ind w:left="0" w:firstLine="0"/>
        <w:rPr>
          <w:sz w:val="24"/>
          <w:szCs w:val="24"/>
        </w:rPr>
      </w:pPr>
      <w:r w:rsidRPr="002E7E65">
        <w:rPr>
          <w:sz w:val="24"/>
          <w:szCs w:val="24"/>
        </w:rPr>
        <w:t xml:space="preserve"> </w:t>
      </w:r>
    </w:p>
    <w:p w14:paraId="0218A8D5" w14:textId="77777777" w:rsidR="00F05C34" w:rsidRPr="002E7E65" w:rsidRDefault="00F05C34" w:rsidP="00F05C34">
      <w:pPr>
        <w:spacing w:after="0" w:line="240" w:lineRule="auto"/>
        <w:rPr>
          <w:rFonts w:eastAsia="Times New Roman"/>
          <w:b/>
          <w:sz w:val="24"/>
          <w:szCs w:val="24"/>
        </w:rPr>
      </w:pPr>
    </w:p>
    <w:sectPr w:rsidR="00F05C34" w:rsidRPr="002E7E65">
      <w:footerReference w:type="even" r:id="rId11"/>
      <w:footerReference w:type="default" r:id="rId12"/>
      <w:footerReference w:type="first" r:id="rId13"/>
      <w:pgSz w:w="11906" w:h="16838"/>
      <w:pgMar w:top="1134" w:right="1339" w:bottom="1617" w:left="1412" w:header="720" w:footer="43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BF36177" w14:textId="77777777" w:rsidR="00CE5253" w:rsidRDefault="00CE5253">
      <w:pPr>
        <w:spacing w:after="0" w:line="240" w:lineRule="auto"/>
      </w:pPr>
      <w:r>
        <w:separator/>
      </w:r>
    </w:p>
  </w:endnote>
  <w:endnote w:type="continuationSeparator" w:id="0">
    <w:p w14:paraId="699FF2B0" w14:textId="77777777" w:rsidR="00CE5253" w:rsidRDefault="00CE52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Lucida Grande">
    <w:altName w:val="Segoe UI"/>
    <w:charset w:val="00"/>
    <w:family w:val="auto"/>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813285" w14:textId="77777777" w:rsidR="00043F41" w:rsidRDefault="00071FBB">
    <w:pPr>
      <w:tabs>
        <w:tab w:val="right" w:pos="9156"/>
      </w:tabs>
      <w:spacing w:after="0" w:line="259" w:lineRule="auto"/>
      <w:ind w:left="0" w:firstLine="0"/>
    </w:pPr>
    <w:r>
      <w:rPr>
        <w:i/>
        <w:sz w:val="18"/>
      </w:rPr>
      <w:t xml:space="preserve">C:\Users\samiL\Desktop\JD Traineeship Adviser.doc </w:t>
    </w:r>
    <w:r>
      <w:rPr>
        <w:i/>
        <w:sz w:val="18"/>
      </w:rPr>
      <w:tab/>
    </w:r>
    <w:r>
      <w:fldChar w:fldCharType="begin"/>
    </w:r>
    <w:r>
      <w:instrText xml:space="preserve"> PAGE   \* MERGEFORMAT </w:instrText>
    </w:r>
    <w:r>
      <w:fldChar w:fldCharType="separate"/>
    </w:r>
    <w:r>
      <w:rPr>
        <w:i/>
        <w:sz w:val="18"/>
      </w:rPr>
      <w:t>1</w:t>
    </w:r>
    <w:r>
      <w:rPr>
        <w:i/>
        <w:sz w:val="18"/>
      </w:rPr>
      <w:fldChar w:fldCharType="end"/>
    </w:r>
    <w:r>
      <w:rPr>
        <w:i/>
        <w:sz w:val="18"/>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4C3EB0" w14:textId="77777777" w:rsidR="00043F41" w:rsidRDefault="00071FBB">
    <w:pPr>
      <w:tabs>
        <w:tab w:val="right" w:pos="9156"/>
      </w:tabs>
      <w:spacing w:after="0" w:line="259" w:lineRule="auto"/>
      <w:ind w:left="0" w:firstLine="0"/>
    </w:pPr>
    <w:r>
      <w:fldChar w:fldCharType="begin"/>
    </w:r>
    <w:r>
      <w:instrText xml:space="preserve"> PAGE   \* MERGEFORMAT </w:instrText>
    </w:r>
    <w:r>
      <w:fldChar w:fldCharType="separate"/>
    </w:r>
    <w:r w:rsidR="00BD3D5C" w:rsidRPr="00BD3D5C">
      <w:rPr>
        <w:i/>
        <w:noProof/>
        <w:sz w:val="18"/>
      </w:rPr>
      <w:t>1</w:t>
    </w:r>
    <w:r>
      <w:rPr>
        <w:i/>
        <w:sz w:val="18"/>
      </w:rPr>
      <w:fldChar w:fldCharType="end"/>
    </w:r>
    <w:r>
      <w:rPr>
        <w:i/>
        <w:sz w:val="18"/>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934135" w14:textId="77777777" w:rsidR="00043F41" w:rsidRDefault="00071FBB">
    <w:pPr>
      <w:tabs>
        <w:tab w:val="right" w:pos="9156"/>
      </w:tabs>
      <w:spacing w:after="0" w:line="259" w:lineRule="auto"/>
      <w:ind w:left="0" w:firstLine="0"/>
    </w:pPr>
    <w:r>
      <w:rPr>
        <w:i/>
        <w:sz w:val="18"/>
      </w:rPr>
      <w:t xml:space="preserve">C:\Users\samiL\Desktop\JD Traineeship Adviser.doc </w:t>
    </w:r>
    <w:r>
      <w:rPr>
        <w:i/>
        <w:sz w:val="18"/>
      </w:rPr>
      <w:tab/>
    </w:r>
    <w:r>
      <w:fldChar w:fldCharType="begin"/>
    </w:r>
    <w:r>
      <w:instrText xml:space="preserve"> PAGE   \* MERGEFORMAT </w:instrText>
    </w:r>
    <w:r>
      <w:fldChar w:fldCharType="separate"/>
    </w:r>
    <w:r>
      <w:rPr>
        <w:i/>
        <w:sz w:val="18"/>
      </w:rPr>
      <w:t>1</w:t>
    </w:r>
    <w:r>
      <w:rPr>
        <w:i/>
        <w:sz w:val="18"/>
      </w:rPr>
      <w:fldChar w:fldCharType="end"/>
    </w:r>
    <w:r>
      <w:rPr>
        <w:i/>
        <w:sz w:val="18"/>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C2DAFC8" w14:textId="77777777" w:rsidR="00CE5253" w:rsidRDefault="00CE5253">
      <w:pPr>
        <w:spacing w:after="0" w:line="240" w:lineRule="auto"/>
      </w:pPr>
      <w:r>
        <w:separator/>
      </w:r>
    </w:p>
  </w:footnote>
  <w:footnote w:type="continuationSeparator" w:id="0">
    <w:p w14:paraId="25B6C827" w14:textId="77777777" w:rsidR="00CE5253" w:rsidRDefault="00CE525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08C2F7E"/>
    <w:multiLevelType w:val="hybridMultilevel"/>
    <w:tmpl w:val="44F82F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15B3DEC"/>
    <w:multiLevelType w:val="hybridMultilevel"/>
    <w:tmpl w:val="814E12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6BD2B2F"/>
    <w:multiLevelType w:val="hybridMultilevel"/>
    <w:tmpl w:val="D0D06D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02102D3"/>
    <w:multiLevelType w:val="hybridMultilevel"/>
    <w:tmpl w:val="04685F2A"/>
    <w:lvl w:ilvl="0" w:tplc="356CC9E8">
      <w:start w:val="1"/>
      <w:numFmt w:val="decimal"/>
      <w:lvlText w:val="%1."/>
      <w:lvlJc w:val="left"/>
      <w:pPr>
        <w:ind w:left="35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696CE23A">
      <w:start w:val="1"/>
      <w:numFmt w:val="lowerLetter"/>
      <w:lvlText w:val="%2"/>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5D52A64A">
      <w:start w:val="1"/>
      <w:numFmt w:val="lowerRoman"/>
      <w:lvlText w:val="%3"/>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195C2764">
      <w:start w:val="1"/>
      <w:numFmt w:val="decimal"/>
      <w:lvlText w:val="%4"/>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9FA4F3D4">
      <w:start w:val="1"/>
      <w:numFmt w:val="lowerLetter"/>
      <w:lvlText w:val="%5"/>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BD68B032">
      <w:start w:val="1"/>
      <w:numFmt w:val="lowerRoman"/>
      <w:lvlText w:val="%6"/>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01F8F69C">
      <w:start w:val="1"/>
      <w:numFmt w:val="decimal"/>
      <w:lvlText w:val="%7"/>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5CFC99BC">
      <w:start w:val="1"/>
      <w:numFmt w:val="lowerLetter"/>
      <w:lvlText w:val="%8"/>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35845298">
      <w:start w:val="1"/>
      <w:numFmt w:val="lowerRoman"/>
      <w:lvlText w:val="%9"/>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27C27E70"/>
    <w:multiLevelType w:val="hybridMultilevel"/>
    <w:tmpl w:val="C87A6F04"/>
    <w:lvl w:ilvl="0" w:tplc="63AE75F6">
      <w:start w:val="1"/>
      <w:numFmt w:val="decimal"/>
      <w:lvlText w:val="%1."/>
      <w:lvlJc w:val="left"/>
      <w:pPr>
        <w:ind w:left="43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C51A14CC">
      <w:start w:val="1"/>
      <w:numFmt w:val="lowerLetter"/>
      <w:lvlText w:val="%2"/>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4B428070">
      <w:start w:val="1"/>
      <w:numFmt w:val="lowerRoman"/>
      <w:lvlText w:val="%3"/>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AA8897FC">
      <w:start w:val="1"/>
      <w:numFmt w:val="decimal"/>
      <w:lvlText w:val="%4"/>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0D024078">
      <w:start w:val="1"/>
      <w:numFmt w:val="lowerLetter"/>
      <w:lvlText w:val="%5"/>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88F48300">
      <w:start w:val="1"/>
      <w:numFmt w:val="lowerRoman"/>
      <w:lvlText w:val="%6"/>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312A74E6">
      <w:start w:val="1"/>
      <w:numFmt w:val="decimal"/>
      <w:lvlText w:val="%7"/>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10C82D64">
      <w:start w:val="1"/>
      <w:numFmt w:val="lowerLetter"/>
      <w:lvlText w:val="%8"/>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D0363210">
      <w:start w:val="1"/>
      <w:numFmt w:val="lowerRoman"/>
      <w:lvlText w:val="%9"/>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32603CC8"/>
    <w:multiLevelType w:val="hybridMultilevel"/>
    <w:tmpl w:val="EB9C4E5A"/>
    <w:lvl w:ilvl="0" w:tplc="289C66AC">
      <w:start w:val="1"/>
      <w:numFmt w:val="decimal"/>
      <w:lvlText w:val="%1."/>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69E6333A">
      <w:start w:val="1"/>
      <w:numFmt w:val="lowerLetter"/>
      <w:lvlText w:val="%2"/>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982C7A4C">
      <w:start w:val="1"/>
      <w:numFmt w:val="lowerRoman"/>
      <w:lvlText w:val="%3"/>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3C18ADF0">
      <w:start w:val="1"/>
      <w:numFmt w:val="decimal"/>
      <w:lvlText w:val="%4"/>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5FD00838">
      <w:start w:val="1"/>
      <w:numFmt w:val="lowerLetter"/>
      <w:lvlText w:val="%5"/>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8C9E32E6">
      <w:start w:val="1"/>
      <w:numFmt w:val="lowerRoman"/>
      <w:lvlText w:val="%6"/>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25FA6E68">
      <w:start w:val="1"/>
      <w:numFmt w:val="decimal"/>
      <w:lvlText w:val="%7"/>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F7844540">
      <w:start w:val="1"/>
      <w:numFmt w:val="lowerLetter"/>
      <w:lvlText w:val="%8"/>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3E56DFFC">
      <w:start w:val="1"/>
      <w:numFmt w:val="lowerRoman"/>
      <w:lvlText w:val="%9"/>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7" w15:restartNumberingAfterBreak="0">
    <w:nsid w:val="36146D23"/>
    <w:multiLevelType w:val="hybridMultilevel"/>
    <w:tmpl w:val="A7A0569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542730D6"/>
    <w:multiLevelType w:val="singleLevel"/>
    <w:tmpl w:val="08090001"/>
    <w:lvl w:ilvl="0">
      <w:start w:val="1"/>
      <w:numFmt w:val="bullet"/>
      <w:lvlText w:val=""/>
      <w:lvlJc w:val="left"/>
      <w:pPr>
        <w:tabs>
          <w:tab w:val="num" w:pos="360"/>
        </w:tabs>
        <w:ind w:left="360" w:hanging="360"/>
      </w:pPr>
      <w:rPr>
        <w:rFonts w:ascii="Symbol" w:hAnsi="Symbol" w:cs="Times New Roman" w:hint="default"/>
      </w:rPr>
    </w:lvl>
  </w:abstractNum>
  <w:abstractNum w:abstractNumId="9" w15:restartNumberingAfterBreak="0">
    <w:nsid w:val="5F8711F5"/>
    <w:multiLevelType w:val="hybridMultilevel"/>
    <w:tmpl w:val="D57C9F68"/>
    <w:lvl w:ilvl="0" w:tplc="D20CD570">
      <w:start w:val="1"/>
      <w:numFmt w:val="decimal"/>
      <w:lvlText w:val="%1."/>
      <w:lvlJc w:val="left"/>
      <w:pPr>
        <w:ind w:left="420" w:hanging="4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 w15:restartNumberingAfterBreak="0">
    <w:nsid w:val="644B6C7D"/>
    <w:multiLevelType w:val="hybridMultilevel"/>
    <w:tmpl w:val="78EEC0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7CF47B38"/>
    <w:multiLevelType w:val="hybridMultilevel"/>
    <w:tmpl w:val="C6A686E0"/>
    <w:lvl w:ilvl="0" w:tplc="AA88A9DE">
      <w:start w:val="1"/>
      <w:numFmt w:val="decimal"/>
      <w:lvlText w:val="%1."/>
      <w:lvlJc w:val="left"/>
      <w:pPr>
        <w:ind w:left="35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2850FFA4">
      <w:start w:val="1"/>
      <w:numFmt w:val="lowerLetter"/>
      <w:lvlText w:val="%2"/>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C51EBAF0">
      <w:start w:val="1"/>
      <w:numFmt w:val="lowerRoman"/>
      <w:lvlText w:val="%3"/>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39480F10">
      <w:start w:val="1"/>
      <w:numFmt w:val="decimal"/>
      <w:lvlText w:val="%4"/>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4C583512">
      <w:start w:val="1"/>
      <w:numFmt w:val="lowerLetter"/>
      <w:lvlText w:val="%5"/>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43ACB1EC">
      <w:start w:val="1"/>
      <w:numFmt w:val="lowerRoman"/>
      <w:lvlText w:val="%6"/>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5B869034">
      <w:start w:val="1"/>
      <w:numFmt w:val="decimal"/>
      <w:lvlText w:val="%7"/>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AF969FC4">
      <w:start w:val="1"/>
      <w:numFmt w:val="lowerLetter"/>
      <w:lvlText w:val="%8"/>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96AEFA78">
      <w:start w:val="1"/>
      <w:numFmt w:val="lowerRoman"/>
      <w:lvlText w:val="%9"/>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num w:numId="1" w16cid:durableId="483936484">
    <w:abstractNumId w:val="6"/>
  </w:num>
  <w:num w:numId="2" w16cid:durableId="1798330162">
    <w:abstractNumId w:val="5"/>
  </w:num>
  <w:num w:numId="3" w16cid:durableId="817041039">
    <w:abstractNumId w:val="4"/>
  </w:num>
  <w:num w:numId="4" w16cid:durableId="581182851">
    <w:abstractNumId w:val="11"/>
  </w:num>
  <w:num w:numId="5" w16cid:durableId="748581872">
    <w:abstractNumId w:val="8"/>
  </w:num>
  <w:num w:numId="6" w16cid:durableId="696471918">
    <w:abstractNumId w:val="0"/>
    <w:lvlOverride w:ilvl="0">
      <w:lvl w:ilvl="0">
        <w:start w:val="1"/>
        <w:numFmt w:val="bullet"/>
        <w:lvlText w:val=""/>
        <w:lvlJc w:val="left"/>
        <w:pPr>
          <w:tabs>
            <w:tab w:val="num" w:pos="360"/>
          </w:tabs>
          <w:ind w:left="360" w:hanging="360"/>
        </w:pPr>
        <w:rPr>
          <w:rFonts w:ascii="Symbol" w:hAnsi="Symbol" w:cs="Times New Roman" w:hint="default"/>
        </w:rPr>
      </w:lvl>
    </w:lvlOverride>
  </w:num>
  <w:num w:numId="7" w16cid:durableId="125314282">
    <w:abstractNumId w:val="0"/>
    <w:lvlOverride w:ilvl="0">
      <w:lvl w:ilvl="0">
        <w:start w:val="1"/>
        <w:numFmt w:val="bullet"/>
        <w:lvlText w:val=""/>
        <w:lvlJc w:val="left"/>
        <w:pPr>
          <w:tabs>
            <w:tab w:val="num" w:pos="360"/>
          </w:tabs>
          <w:ind w:left="360" w:hanging="360"/>
        </w:pPr>
        <w:rPr>
          <w:rFonts w:ascii="Symbol" w:hAnsi="Symbol" w:cs="Times New Roman" w:hint="default"/>
        </w:rPr>
      </w:lvl>
    </w:lvlOverride>
  </w:num>
  <w:num w:numId="8" w16cid:durableId="872110027">
    <w:abstractNumId w:val="2"/>
  </w:num>
  <w:num w:numId="9" w16cid:durableId="811672451">
    <w:abstractNumId w:val="10"/>
  </w:num>
  <w:num w:numId="10" w16cid:durableId="686755420">
    <w:abstractNumId w:val="9"/>
  </w:num>
  <w:num w:numId="11" w16cid:durableId="1976908020">
    <w:abstractNumId w:val="7"/>
  </w:num>
  <w:num w:numId="12" w16cid:durableId="989528193">
    <w:abstractNumId w:val="3"/>
  </w:num>
  <w:num w:numId="13" w16cid:durableId="180250422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hideGrammaticalErrors/>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3F41"/>
    <w:rsid w:val="000234A2"/>
    <w:rsid w:val="0003703E"/>
    <w:rsid w:val="00043F41"/>
    <w:rsid w:val="00064B42"/>
    <w:rsid w:val="00065177"/>
    <w:rsid w:val="00071FBB"/>
    <w:rsid w:val="000B5F4C"/>
    <w:rsid w:val="000E7C86"/>
    <w:rsid w:val="00111F0C"/>
    <w:rsid w:val="00121790"/>
    <w:rsid w:val="00132B2F"/>
    <w:rsid w:val="001350AB"/>
    <w:rsid w:val="00145106"/>
    <w:rsid w:val="0016735A"/>
    <w:rsid w:val="002140CE"/>
    <w:rsid w:val="00223041"/>
    <w:rsid w:val="002318CE"/>
    <w:rsid w:val="0023742E"/>
    <w:rsid w:val="002C071C"/>
    <w:rsid w:val="002C1374"/>
    <w:rsid w:val="002C462F"/>
    <w:rsid w:val="002E68A0"/>
    <w:rsid w:val="002E7E65"/>
    <w:rsid w:val="00307688"/>
    <w:rsid w:val="00314425"/>
    <w:rsid w:val="00364C9E"/>
    <w:rsid w:val="00376E22"/>
    <w:rsid w:val="003805ED"/>
    <w:rsid w:val="003D244E"/>
    <w:rsid w:val="003E6655"/>
    <w:rsid w:val="0041106A"/>
    <w:rsid w:val="0041165E"/>
    <w:rsid w:val="004131D5"/>
    <w:rsid w:val="0043479C"/>
    <w:rsid w:val="0044688B"/>
    <w:rsid w:val="004523E9"/>
    <w:rsid w:val="00464393"/>
    <w:rsid w:val="0047519E"/>
    <w:rsid w:val="004B0B55"/>
    <w:rsid w:val="004B29DB"/>
    <w:rsid w:val="004C5A67"/>
    <w:rsid w:val="004D6A59"/>
    <w:rsid w:val="005131E4"/>
    <w:rsid w:val="0053138A"/>
    <w:rsid w:val="00553F56"/>
    <w:rsid w:val="00563C32"/>
    <w:rsid w:val="005761F0"/>
    <w:rsid w:val="00580B8B"/>
    <w:rsid w:val="005A371D"/>
    <w:rsid w:val="005D6FBA"/>
    <w:rsid w:val="00696750"/>
    <w:rsid w:val="006B47C7"/>
    <w:rsid w:val="006C00A6"/>
    <w:rsid w:val="006E51CD"/>
    <w:rsid w:val="006F19B6"/>
    <w:rsid w:val="00710992"/>
    <w:rsid w:val="00744CEC"/>
    <w:rsid w:val="00751F4B"/>
    <w:rsid w:val="007852B2"/>
    <w:rsid w:val="00786A02"/>
    <w:rsid w:val="00787DC4"/>
    <w:rsid w:val="007A2904"/>
    <w:rsid w:val="007B4FBD"/>
    <w:rsid w:val="007C11A4"/>
    <w:rsid w:val="007D7630"/>
    <w:rsid w:val="007E0259"/>
    <w:rsid w:val="00800E7F"/>
    <w:rsid w:val="00804FB2"/>
    <w:rsid w:val="00833C67"/>
    <w:rsid w:val="008401F1"/>
    <w:rsid w:val="00883E6B"/>
    <w:rsid w:val="008D17EF"/>
    <w:rsid w:val="008F25C9"/>
    <w:rsid w:val="00903375"/>
    <w:rsid w:val="009217BD"/>
    <w:rsid w:val="0092232D"/>
    <w:rsid w:val="00953F9A"/>
    <w:rsid w:val="00960041"/>
    <w:rsid w:val="00971CDE"/>
    <w:rsid w:val="00972669"/>
    <w:rsid w:val="00975EF8"/>
    <w:rsid w:val="009C0E32"/>
    <w:rsid w:val="009D00D3"/>
    <w:rsid w:val="009F5C30"/>
    <w:rsid w:val="009F5E22"/>
    <w:rsid w:val="00A276B3"/>
    <w:rsid w:val="00A30A09"/>
    <w:rsid w:val="00A46881"/>
    <w:rsid w:val="00A52788"/>
    <w:rsid w:val="00A801C6"/>
    <w:rsid w:val="00A852F9"/>
    <w:rsid w:val="00A864A6"/>
    <w:rsid w:val="00A92433"/>
    <w:rsid w:val="00A94B2D"/>
    <w:rsid w:val="00AB4A49"/>
    <w:rsid w:val="00AD1C0B"/>
    <w:rsid w:val="00AE4742"/>
    <w:rsid w:val="00AF666E"/>
    <w:rsid w:val="00B16733"/>
    <w:rsid w:val="00B54FEC"/>
    <w:rsid w:val="00B577A1"/>
    <w:rsid w:val="00B76215"/>
    <w:rsid w:val="00B8593C"/>
    <w:rsid w:val="00B860D9"/>
    <w:rsid w:val="00B925A1"/>
    <w:rsid w:val="00BD3D5C"/>
    <w:rsid w:val="00BD4A0F"/>
    <w:rsid w:val="00BF0DD8"/>
    <w:rsid w:val="00C2060D"/>
    <w:rsid w:val="00C46588"/>
    <w:rsid w:val="00C47104"/>
    <w:rsid w:val="00C56ED5"/>
    <w:rsid w:val="00C57522"/>
    <w:rsid w:val="00C65833"/>
    <w:rsid w:val="00C70FA7"/>
    <w:rsid w:val="00C90CBE"/>
    <w:rsid w:val="00CC5999"/>
    <w:rsid w:val="00CD7429"/>
    <w:rsid w:val="00CE5253"/>
    <w:rsid w:val="00CF4CA7"/>
    <w:rsid w:val="00D001BC"/>
    <w:rsid w:val="00D05570"/>
    <w:rsid w:val="00D302E5"/>
    <w:rsid w:val="00D7035E"/>
    <w:rsid w:val="00DB527F"/>
    <w:rsid w:val="00DE52C6"/>
    <w:rsid w:val="00DF6DF4"/>
    <w:rsid w:val="00E0625F"/>
    <w:rsid w:val="00E3723F"/>
    <w:rsid w:val="00E4065A"/>
    <w:rsid w:val="00E55665"/>
    <w:rsid w:val="00E83670"/>
    <w:rsid w:val="00EC01C4"/>
    <w:rsid w:val="00EC564C"/>
    <w:rsid w:val="00F05C34"/>
    <w:rsid w:val="00F342E6"/>
    <w:rsid w:val="00F501C1"/>
    <w:rsid w:val="00F542E2"/>
    <w:rsid w:val="00FA0FF4"/>
    <w:rsid w:val="00FB2694"/>
    <w:rsid w:val="00FF124E"/>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ED0ED49"/>
  <w15:docId w15:val="{7F4B17F5-F20C-4235-AC48-E13ACD0ED4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4" w:line="270" w:lineRule="auto"/>
      <w:ind w:left="10" w:hanging="10"/>
    </w:pPr>
    <w:rPr>
      <w:rFonts w:ascii="Arial" w:eastAsia="Arial" w:hAnsi="Arial" w:cs="Arial"/>
      <w:color w:val="000000"/>
    </w:rPr>
  </w:style>
  <w:style w:type="paragraph" w:styleId="Heading1">
    <w:name w:val="heading 1"/>
    <w:next w:val="Normal"/>
    <w:link w:val="Heading1Char"/>
    <w:uiPriority w:val="9"/>
    <w:unhideWhenUsed/>
    <w:qFormat/>
    <w:pPr>
      <w:keepNext/>
      <w:keepLines/>
      <w:spacing w:after="0"/>
      <w:ind w:left="10" w:hanging="10"/>
      <w:outlineLvl w:val="0"/>
    </w:pPr>
    <w:rPr>
      <w:rFonts w:ascii="Arial" w:eastAsia="Arial" w:hAnsi="Arial" w:cs="Arial"/>
      <w:b/>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Arial" w:eastAsia="Arial" w:hAnsi="Arial" w:cs="Arial"/>
      <w:b/>
      <w:color w:val="000000"/>
      <w:sz w:val="22"/>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800E7F"/>
    <w:pPr>
      <w:ind w:left="720"/>
      <w:contextualSpacing/>
    </w:pPr>
  </w:style>
  <w:style w:type="paragraph" w:styleId="BalloonText">
    <w:name w:val="Balloon Text"/>
    <w:basedOn w:val="Normal"/>
    <w:link w:val="BalloonTextChar"/>
    <w:uiPriority w:val="99"/>
    <w:semiHidden/>
    <w:unhideWhenUsed/>
    <w:rsid w:val="003E6655"/>
    <w:pPr>
      <w:spacing w:after="0" w:line="240" w:lineRule="auto"/>
    </w:pPr>
    <w:rPr>
      <w:rFonts w:ascii="Lucida Grande" w:hAnsi="Lucida Grande"/>
      <w:sz w:val="18"/>
      <w:szCs w:val="18"/>
    </w:rPr>
  </w:style>
  <w:style w:type="character" w:customStyle="1" w:styleId="BalloonTextChar">
    <w:name w:val="Balloon Text Char"/>
    <w:basedOn w:val="DefaultParagraphFont"/>
    <w:link w:val="BalloonText"/>
    <w:uiPriority w:val="99"/>
    <w:semiHidden/>
    <w:rsid w:val="003E6655"/>
    <w:rPr>
      <w:rFonts w:ascii="Lucida Grande" w:eastAsia="Arial" w:hAnsi="Lucida Grande" w:cs="Arial"/>
      <w:color w:val="000000"/>
      <w:sz w:val="18"/>
      <w:szCs w:val="18"/>
    </w:rPr>
  </w:style>
  <w:style w:type="paragraph" w:styleId="Header">
    <w:name w:val="header"/>
    <w:basedOn w:val="Normal"/>
    <w:link w:val="HeaderChar"/>
    <w:uiPriority w:val="99"/>
    <w:unhideWhenUsed/>
    <w:rsid w:val="00C2060D"/>
    <w:pPr>
      <w:tabs>
        <w:tab w:val="center" w:pos="4513"/>
        <w:tab w:val="right" w:pos="9026"/>
      </w:tabs>
      <w:spacing w:after="0" w:line="240" w:lineRule="auto"/>
    </w:pPr>
  </w:style>
  <w:style w:type="character" w:customStyle="1" w:styleId="HeaderChar">
    <w:name w:val="Header Char"/>
    <w:basedOn w:val="DefaultParagraphFont"/>
    <w:link w:val="Header"/>
    <w:uiPriority w:val="99"/>
    <w:rsid w:val="00C2060D"/>
    <w:rPr>
      <w:rFonts w:ascii="Arial" w:eastAsia="Arial" w:hAnsi="Arial" w:cs="Arial"/>
      <w:color w:val="000000"/>
    </w:rPr>
  </w:style>
  <w:style w:type="paragraph" w:styleId="BodyText">
    <w:name w:val="Body Text"/>
    <w:basedOn w:val="Normal"/>
    <w:link w:val="BodyTextChar"/>
    <w:rsid w:val="002E68A0"/>
    <w:pPr>
      <w:spacing w:after="0" w:line="240" w:lineRule="auto"/>
      <w:ind w:left="0" w:firstLine="0"/>
    </w:pPr>
    <w:rPr>
      <w:rFonts w:ascii="Times New Roman" w:eastAsia="Times New Roman" w:hAnsi="Times New Roman" w:cs="Times New Roman"/>
      <w:color w:val="auto"/>
      <w:sz w:val="28"/>
      <w:szCs w:val="20"/>
    </w:rPr>
  </w:style>
  <w:style w:type="character" w:customStyle="1" w:styleId="BodyTextChar">
    <w:name w:val="Body Text Char"/>
    <w:basedOn w:val="DefaultParagraphFont"/>
    <w:link w:val="BodyText"/>
    <w:rsid w:val="002E68A0"/>
    <w:rPr>
      <w:rFonts w:ascii="Times New Roman" w:eastAsia="Times New Roman" w:hAnsi="Times New Roman" w:cs="Times New Roman"/>
      <w:sz w:val="28"/>
      <w:szCs w:val="20"/>
    </w:rPr>
  </w:style>
  <w:style w:type="paragraph" w:styleId="NoSpacing">
    <w:name w:val="No Spacing"/>
    <w:link w:val="NoSpacingChar"/>
    <w:uiPriority w:val="1"/>
    <w:qFormat/>
    <w:rsid w:val="002E68A0"/>
    <w:pPr>
      <w:spacing w:after="0" w:line="240" w:lineRule="auto"/>
    </w:pPr>
    <w:rPr>
      <w:rFonts w:ascii="Calibri" w:eastAsia="Calibri" w:hAnsi="Calibri" w:cs="Times New Roman"/>
      <w:lang w:eastAsia="en-US"/>
    </w:rPr>
  </w:style>
  <w:style w:type="character" w:customStyle="1" w:styleId="NoSpacingChar">
    <w:name w:val="No Spacing Char"/>
    <w:link w:val="NoSpacing"/>
    <w:uiPriority w:val="1"/>
    <w:rsid w:val="002E68A0"/>
    <w:rPr>
      <w:rFonts w:ascii="Calibri" w:eastAsia="Calibri" w:hAnsi="Calibri" w:cs="Times New Roman"/>
      <w:lang w:eastAsia="en-US"/>
    </w:rPr>
  </w:style>
  <w:style w:type="character" w:styleId="CommentReference">
    <w:name w:val="annotation reference"/>
    <w:basedOn w:val="DefaultParagraphFont"/>
    <w:uiPriority w:val="99"/>
    <w:semiHidden/>
    <w:unhideWhenUsed/>
    <w:rsid w:val="00C57522"/>
    <w:rPr>
      <w:sz w:val="16"/>
      <w:szCs w:val="16"/>
    </w:rPr>
  </w:style>
  <w:style w:type="paragraph" w:styleId="CommentText">
    <w:name w:val="annotation text"/>
    <w:basedOn w:val="Normal"/>
    <w:link w:val="CommentTextChar"/>
    <w:uiPriority w:val="99"/>
    <w:semiHidden/>
    <w:unhideWhenUsed/>
    <w:rsid w:val="00C57522"/>
    <w:pPr>
      <w:spacing w:line="240" w:lineRule="auto"/>
    </w:pPr>
    <w:rPr>
      <w:sz w:val="20"/>
      <w:szCs w:val="20"/>
    </w:rPr>
  </w:style>
  <w:style w:type="character" w:customStyle="1" w:styleId="CommentTextChar">
    <w:name w:val="Comment Text Char"/>
    <w:basedOn w:val="DefaultParagraphFont"/>
    <w:link w:val="CommentText"/>
    <w:uiPriority w:val="99"/>
    <w:semiHidden/>
    <w:rsid w:val="00C57522"/>
    <w:rPr>
      <w:rFonts w:ascii="Arial" w:eastAsia="Arial" w:hAnsi="Arial" w:cs="Arial"/>
      <w:color w:val="000000"/>
      <w:sz w:val="20"/>
      <w:szCs w:val="20"/>
    </w:rPr>
  </w:style>
  <w:style w:type="paragraph" w:styleId="CommentSubject">
    <w:name w:val="annotation subject"/>
    <w:basedOn w:val="CommentText"/>
    <w:next w:val="CommentText"/>
    <w:link w:val="CommentSubjectChar"/>
    <w:uiPriority w:val="99"/>
    <w:semiHidden/>
    <w:unhideWhenUsed/>
    <w:rsid w:val="00C57522"/>
    <w:rPr>
      <w:b/>
      <w:bCs/>
    </w:rPr>
  </w:style>
  <w:style w:type="character" w:customStyle="1" w:styleId="CommentSubjectChar">
    <w:name w:val="Comment Subject Char"/>
    <w:basedOn w:val="CommentTextChar"/>
    <w:link w:val="CommentSubject"/>
    <w:uiPriority w:val="99"/>
    <w:semiHidden/>
    <w:rsid w:val="00C57522"/>
    <w:rPr>
      <w:rFonts w:ascii="Arial" w:eastAsia="Arial" w:hAnsi="Arial" w:cs="Arial"/>
      <w:b/>
      <w:bCs/>
      <w:color w:val="00000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3F59704BAFEC04392D842001CB4C387" ma:contentTypeVersion="12" ma:contentTypeDescription="Create a new document." ma:contentTypeScope="" ma:versionID="420901e3e35633ebaa9d13c863ae9903">
  <xsd:schema xmlns:xsd="http://www.w3.org/2001/XMLSchema" xmlns:xs="http://www.w3.org/2001/XMLSchema" xmlns:p="http://schemas.microsoft.com/office/2006/metadata/properties" xmlns:ns3="42875408-3797-4a96-83f2-df3c30677822" xmlns:ns4="01de2fad-475e-4346-aec7-bd9bc77bac3b" targetNamespace="http://schemas.microsoft.com/office/2006/metadata/properties" ma:root="true" ma:fieldsID="1f3350ea5ed4855c7515def54950e793" ns3:_="" ns4:_="">
    <xsd:import namespace="42875408-3797-4a96-83f2-df3c30677822"/>
    <xsd:import namespace="01de2fad-475e-4346-aec7-bd9bc77bac3b"/>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DateTaken" minOccurs="0"/>
                <xsd:element ref="ns3:MediaServiceOCR"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2875408-3797-4a96-83f2-df3c3067782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1de2fad-475e-4346-aec7-bd9bc77bac3b"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1D65281-0325-4405-90F4-89944F0B3A40}">
  <ds:schemaRefs>
    <ds:schemaRef ds:uri="http://schemas.microsoft.com/sharepoint/v3/contenttype/forms"/>
  </ds:schemaRefs>
</ds:datastoreItem>
</file>

<file path=customXml/itemProps2.xml><?xml version="1.0" encoding="utf-8"?>
<ds:datastoreItem xmlns:ds="http://schemas.openxmlformats.org/officeDocument/2006/customXml" ds:itemID="{CB0019C0-D626-422A-BC97-DF37D1246880}">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D7385AF1-ABF9-4F1A-8B5C-1DC40EA5BCE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2875408-3797-4a96-83f2-df3c30677822"/>
    <ds:schemaRef ds:uri="01de2fad-475e-4346-aec7-bd9bc77bac3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42</TotalTime>
  <Pages>3</Pages>
  <Words>818</Words>
  <Characters>4669</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BROMLEY COLLEGE OF FURTHER &amp; HIGHER EDUCATION</vt:lpstr>
    </vt:vector>
  </TitlesOfParts>
  <Company>Bromley College of Further &amp; Higher Education</Company>
  <LinksUpToDate>false</LinksUpToDate>
  <CharactersWithSpaces>5477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BROMLEY COLLEGE OF FURTHER &amp; HIGHER EDUCATION</dc:title>
  <dc:subject/>
  <dc:creator>brenda</dc:creator>
  <cp:keywords/>
  <cp:lastModifiedBy>Michelle Luckens</cp:lastModifiedBy>
  <cp:revision>17</cp:revision>
  <dcterms:created xsi:type="dcterms:W3CDTF">2024-10-03T07:42:00Z</dcterms:created>
  <dcterms:modified xsi:type="dcterms:W3CDTF">2025-04-01T14:24:00Z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0x01010003F59704BAFEC04392D842001CB4C387</vt:lpwstr>
  </property>
  <property fmtid="{D5CDD505-2E9C-101B-9397-08002B2CF9AE}" pid="3" name="_dlc_DocIdItemGuid">
    <vt:lpwstr>f36b0357-f89a-448b-ad71-87360c4a85d8</vt:lpwstr>
  </property>
</Properties>
</file>